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DBA" w:rsidRDefault="00406271" w:rsidP="00604DBA">
      <w:pPr>
        <w:spacing w:line="240" w:lineRule="auto"/>
        <w:ind w:left="850" w:right="1134"/>
        <w:jc w:val="center"/>
        <w:rPr>
          <w:rFonts w:ascii="Times New Roman" w:hAnsi="Times New Roman" w:cs="Times New Roman"/>
          <w:b/>
          <w:bCs/>
          <w:sz w:val="24"/>
          <w:szCs w:val="24"/>
        </w:rPr>
      </w:pPr>
      <w:r w:rsidRPr="00406271">
        <w:rPr>
          <w:rFonts w:ascii="Times New Roman" w:hAnsi="Times New Roman" w:cs="Times New Roman"/>
          <w:b/>
          <w:bCs/>
          <w:noProof/>
          <w:sz w:val="24"/>
          <w:szCs w:val="24"/>
        </w:rPr>
        <w:drawing>
          <wp:inline distT="0" distB="0" distL="0" distR="0">
            <wp:extent cx="5940425" cy="8475315"/>
            <wp:effectExtent l="0" t="0" r="0" b="0"/>
            <wp:docPr id="1" name="Рисунок 1" descr="C:\Users\user\Рабочий стол\CCI2603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Рабочий стол\CCI2603202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bookmarkStart w:id="0" w:name="_GoBack"/>
      <w:bookmarkEnd w:id="0"/>
    </w:p>
    <w:p w:rsidR="00DA7043" w:rsidRDefault="00DA7043" w:rsidP="007C6719">
      <w:pPr>
        <w:tabs>
          <w:tab w:val="left" w:pos="9355"/>
        </w:tabs>
        <w:spacing w:line="240" w:lineRule="auto"/>
        <w:ind w:left="-284" w:right="566"/>
        <w:rPr>
          <w:rFonts w:ascii="Times New Roman" w:hAnsi="Times New Roman" w:cs="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536F25" w:rsidP="00797112">
      <w:pPr>
        <w:pStyle w:val="a7"/>
        <w:tabs>
          <w:tab w:val="left" w:pos="1134"/>
        </w:tabs>
        <w:spacing w:before="0"/>
        <w:ind w:left="709" w:right="0"/>
        <w:contextualSpacing w:val="0"/>
        <w:rPr>
          <w:rFonts w:ascii="Times New Roman" w:hAnsi="Times New Roman"/>
          <w:b/>
          <w:color w:val="000000"/>
          <w:sz w:val="24"/>
          <w:szCs w:val="24"/>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Содержание</w:t>
      </w:r>
    </w:p>
    <w:p w:rsidR="0029780A" w:rsidRPr="0029780A" w:rsidRDefault="0029780A" w:rsidP="0029780A">
      <w:pPr>
        <w:spacing w:after="0" w:line="259" w:lineRule="auto"/>
        <w:rPr>
          <w:rFonts w:ascii="Times New Roman" w:eastAsia="Calibri" w:hAnsi="Times New Roman" w:cs="Times New Roman"/>
          <w:sz w:val="32"/>
          <w:szCs w:val="32"/>
          <w:lang w:eastAsia="en-US"/>
        </w:rPr>
      </w:pPr>
    </w:p>
    <w:p w:rsidR="0029780A" w:rsidRPr="0029780A" w:rsidRDefault="0029780A" w:rsidP="0029780A">
      <w:pPr>
        <w:spacing w:after="0" w:line="259" w:lineRule="auto"/>
        <w:rPr>
          <w:rFonts w:ascii="Times New Roman" w:eastAsia="Calibri" w:hAnsi="Times New Roman" w:cs="Times New Roman"/>
          <w:sz w:val="32"/>
          <w:szCs w:val="32"/>
          <w:lang w:eastAsia="en-US"/>
        </w:rPr>
      </w:pPr>
    </w:p>
    <w:p w:rsidR="0029780A" w:rsidRPr="0029780A" w:rsidRDefault="0029780A" w:rsidP="0029780A">
      <w:pPr>
        <w:spacing w:after="0" w:line="259" w:lineRule="auto"/>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Введение……………………………………………………………….</w:t>
      </w:r>
    </w:p>
    <w:p w:rsidR="0029780A" w:rsidRPr="0029780A" w:rsidRDefault="0029780A" w:rsidP="0029780A">
      <w:pPr>
        <w:spacing w:after="0" w:line="259" w:lineRule="auto"/>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Раздел 1.  Аналитическая часть</w:t>
      </w:r>
    </w:p>
    <w:p w:rsidR="0029780A" w:rsidRPr="0029780A" w:rsidRDefault="0029780A" w:rsidP="0029780A">
      <w:pPr>
        <w:numPr>
          <w:ilvl w:val="0"/>
          <w:numId w:val="18"/>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b/>
          <w:sz w:val="32"/>
          <w:szCs w:val="32"/>
          <w:lang w:eastAsia="en-US"/>
        </w:rPr>
        <w:t>Образовательная деятельность дошкольной организации</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Общая характеристика МБДОУ…………………………….</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Правоустанавливающие документы МБДОУ………………</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Общие сведения об образовательной деятельности……….</w:t>
      </w:r>
    </w:p>
    <w:p w:rsidR="0029780A" w:rsidRPr="0029780A" w:rsidRDefault="0029780A" w:rsidP="0029780A">
      <w:pPr>
        <w:numPr>
          <w:ilvl w:val="0"/>
          <w:numId w:val="18"/>
        </w:numPr>
        <w:spacing w:after="0" w:line="259" w:lineRule="auto"/>
        <w:contextualSpacing/>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Система управления дошкольной организацией</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2.1.   Характеристика системы управления МБДОУ……………</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2.2.   Структура управления, включая коллегиальные органы управления МБДОУ………………………………………………..</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2.3.    Эффективность управления МБДОУ………………………</w:t>
      </w:r>
    </w:p>
    <w:p w:rsidR="0029780A" w:rsidRPr="0029780A" w:rsidRDefault="0029780A" w:rsidP="0029780A">
      <w:pPr>
        <w:spacing w:after="0" w:line="259" w:lineRule="auto"/>
        <w:ind w:left="360"/>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3. Содержание и качество подготовки воспитанников</w:t>
      </w:r>
    </w:p>
    <w:p w:rsid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3.1     Основные образовательные программы дошкольного образования. Анализ реализации………………………………….</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Pr>
          <w:rFonts w:ascii="Times New Roman" w:eastAsia="Calibri" w:hAnsi="Times New Roman" w:cs="Times New Roman"/>
          <w:sz w:val="32"/>
          <w:szCs w:val="32"/>
          <w:lang w:eastAsia="en-US"/>
        </w:rPr>
        <w:t>3.2.    Состояние</w:t>
      </w:r>
      <w:r w:rsidR="00924082">
        <w:rPr>
          <w:rFonts w:ascii="Times New Roman" w:eastAsia="Calibri" w:hAnsi="Times New Roman" w:cs="Times New Roman"/>
          <w:sz w:val="32"/>
          <w:szCs w:val="32"/>
          <w:lang w:eastAsia="en-US"/>
        </w:rPr>
        <w:t xml:space="preserve"> воспитательной работы…………………………</w:t>
      </w:r>
      <w:r>
        <w:rPr>
          <w:rFonts w:ascii="Times New Roman" w:eastAsia="Calibri" w:hAnsi="Times New Roman" w:cs="Times New Roman"/>
          <w:sz w:val="32"/>
          <w:szCs w:val="32"/>
          <w:lang w:eastAsia="en-US"/>
        </w:rPr>
        <w:t xml:space="preserve"> </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3.</w:t>
      </w:r>
      <w:r w:rsidR="002F4EEB">
        <w:rPr>
          <w:rFonts w:ascii="Times New Roman" w:eastAsia="Calibri" w:hAnsi="Times New Roman" w:cs="Times New Roman"/>
          <w:sz w:val="32"/>
          <w:szCs w:val="32"/>
          <w:lang w:eastAsia="en-US"/>
        </w:rPr>
        <w:t>3</w:t>
      </w:r>
      <w:r w:rsidRPr="0029780A">
        <w:rPr>
          <w:rFonts w:ascii="Times New Roman" w:eastAsia="Calibri" w:hAnsi="Times New Roman" w:cs="Times New Roman"/>
          <w:sz w:val="32"/>
          <w:szCs w:val="32"/>
          <w:lang w:eastAsia="en-US"/>
        </w:rPr>
        <w:t>.    Анализ качества кадрового, учебно-методического, библиотечно-информационного обеспечения, материально-техническая база…………………………………………………….</w:t>
      </w:r>
    </w:p>
    <w:p w:rsidR="0029780A" w:rsidRPr="0029780A" w:rsidRDefault="0029780A" w:rsidP="0029780A">
      <w:pPr>
        <w:spacing w:after="0" w:line="259" w:lineRule="auto"/>
        <w:rPr>
          <w:rFonts w:ascii="Times New Roman" w:eastAsia="Calibri" w:hAnsi="Times New Roman" w:cs="Times New Roman"/>
          <w:sz w:val="32"/>
          <w:szCs w:val="32"/>
          <w:lang w:eastAsia="en-US"/>
        </w:rPr>
      </w:pPr>
      <w:r w:rsidRPr="0029780A">
        <w:rPr>
          <w:rFonts w:ascii="Times New Roman" w:eastAsia="Calibri" w:hAnsi="Times New Roman" w:cs="Times New Roman"/>
          <w:b/>
          <w:sz w:val="32"/>
          <w:szCs w:val="32"/>
          <w:lang w:eastAsia="en-US"/>
        </w:rPr>
        <w:t>Раздел 2. Информация о показателях деятельности образовательной организации, подлежащей самообследованию</w:t>
      </w: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2E0614" w:rsidP="00797112">
      <w:pPr>
        <w:pStyle w:val="a7"/>
        <w:tabs>
          <w:tab w:val="left" w:pos="1134"/>
        </w:tabs>
        <w:spacing w:before="0"/>
        <w:ind w:left="709" w:right="0"/>
        <w:contextualSpacing w:val="0"/>
        <w:rPr>
          <w:rFonts w:ascii="Times New Roman" w:hAnsi="Times New Roman"/>
          <w:b/>
          <w:color w:val="000000"/>
          <w:sz w:val="24"/>
          <w:szCs w:val="24"/>
        </w:rPr>
      </w:pPr>
      <w:r>
        <w:rPr>
          <w:rFonts w:ascii="Times New Roman" w:hAnsi="Times New Roman"/>
          <w:b/>
          <w:color w:val="000000"/>
          <w:sz w:val="24"/>
          <w:szCs w:val="24"/>
        </w:rPr>
        <w:lastRenderedPageBreak/>
        <w:t>Введение.</w:t>
      </w:r>
    </w:p>
    <w:p w:rsidR="00797112" w:rsidRPr="00797112" w:rsidRDefault="007C6719" w:rsidP="00797112">
      <w:pPr>
        <w:pStyle w:val="a7"/>
        <w:tabs>
          <w:tab w:val="left" w:pos="1134"/>
        </w:tabs>
        <w:spacing w:before="0"/>
        <w:ind w:left="709" w:right="0"/>
        <w:contextualSpacing w:val="0"/>
        <w:rPr>
          <w:rFonts w:ascii="Times New Roman" w:eastAsiaTheme="minorHAnsi" w:hAnsi="Times New Roman"/>
          <w:sz w:val="24"/>
          <w:szCs w:val="24"/>
        </w:rPr>
      </w:pPr>
      <w:r w:rsidRPr="007C6719">
        <w:rPr>
          <w:rFonts w:ascii="Times New Roman" w:hAnsi="Times New Roman"/>
          <w:b/>
          <w:color w:val="000000"/>
          <w:sz w:val="24"/>
          <w:szCs w:val="24"/>
        </w:rPr>
        <w:t>Основание</w:t>
      </w:r>
      <w:r>
        <w:rPr>
          <w:rFonts w:ascii="Times New Roman" w:hAnsi="Times New Roman"/>
          <w:b/>
          <w:color w:val="000000"/>
          <w:sz w:val="24"/>
          <w:szCs w:val="24"/>
        </w:rPr>
        <w:t>:</w:t>
      </w:r>
      <w:r w:rsidRPr="007C6719">
        <w:rPr>
          <w:rFonts w:ascii="Times New Roman" w:hAnsi="Times New Roman"/>
          <w:b/>
          <w:color w:val="000000"/>
          <w:sz w:val="24"/>
          <w:szCs w:val="24"/>
        </w:rPr>
        <w:t xml:space="preserve"> </w:t>
      </w:r>
      <w:r w:rsidR="00797112" w:rsidRPr="00797112">
        <w:rPr>
          <w:rFonts w:ascii="Times New Roman" w:eastAsiaTheme="minorHAnsi" w:hAnsi="Times New Roman"/>
          <w:sz w:val="24"/>
          <w:szCs w:val="24"/>
        </w:rPr>
        <w:t>Самообследование образовательной организации проводится в соответствии: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со статьями 28, 29, 97 Федерального закона </w:t>
      </w:r>
      <w:r w:rsidRPr="00797112">
        <w:rPr>
          <w:rFonts w:ascii="Times New Roman" w:eastAsiaTheme="minorHAnsi" w:hAnsi="Times New Roman" w:cs="Times New Roman"/>
          <w:bCs/>
          <w:sz w:val="24"/>
          <w:szCs w:val="24"/>
          <w:lang w:eastAsia="en-US"/>
        </w:rPr>
        <w:t>от 29.12.2012 № 273-ФЗ «Об образовании в Российской Федерации»;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05.08.2013 № 662 «Об осуществлении мониторинга системы образования»;</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обновлении информации об образовательной организации";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27.06.2013 № 462 «Об утверждении порядка проведения самообследования образовательной организацией»;</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приказом Министерства образования и науки Российской Федерации </w:t>
      </w:r>
      <w:r w:rsidRPr="00797112">
        <w:rPr>
          <w:rFonts w:ascii="Times New Roman" w:eastAsiaTheme="minorHAnsi" w:hAnsi="Times New Roman" w:cs="Times New Roman"/>
          <w:color w:val="000000"/>
          <w:sz w:val="24"/>
          <w:szCs w:val="24"/>
          <w:lang w:eastAsia="en-US"/>
        </w:rPr>
        <w:t>от 14 декабря 2017 г. № 1218 «О внесении изменений в Порядок проведения самообследования образовательной организации, утвержденный приказом министерства образования и науки Российской Федерации от 14 июня 2013 г. № 462»;</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10.12.2013 № 1324 «Об утверждении показателей деятельности образовательной организации, подлежащей самообследованию»;</w:t>
      </w:r>
    </w:p>
    <w:p w:rsidR="00797112" w:rsidRPr="00797112" w:rsidRDefault="00797112" w:rsidP="00797112">
      <w:pPr>
        <w:numPr>
          <w:ilvl w:val="0"/>
          <w:numId w:val="12"/>
        </w:numPr>
        <w:ind w:left="0" w:firstLine="567"/>
        <w:contextualSpacing/>
        <w:jc w:val="both"/>
        <w:rPr>
          <w:rFonts w:ascii="Times New Roman" w:eastAsiaTheme="minorHAnsi" w:hAnsi="Times New Roman" w:cs="Times New Roman"/>
          <w:bCs/>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28.10.2010 № 13-312 "О подготовке публичных докладов";</w:t>
      </w:r>
    </w:p>
    <w:p w:rsidR="00797112" w:rsidRPr="00797112" w:rsidRDefault="00797112" w:rsidP="00797112">
      <w:pPr>
        <w:numPr>
          <w:ilvl w:val="0"/>
          <w:numId w:val="12"/>
        </w:numPr>
        <w:spacing w:after="0" w:line="240" w:lineRule="auto"/>
        <w:ind w:left="0" w:firstLine="567"/>
        <w:contextualSpacing/>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03.04.2015 № АП-512/02 "О направлении методических рекомендаций по НОКО".</w:t>
      </w:r>
    </w:p>
    <w:p w:rsidR="00F86CA7" w:rsidRDefault="00F86CA7" w:rsidP="00797112">
      <w:pPr>
        <w:tabs>
          <w:tab w:val="left" w:pos="9355"/>
        </w:tabs>
        <w:spacing w:line="240" w:lineRule="auto"/>
        <w:ind w:right="566"/>
        <w:rPr>
          <w:rFonts w:ascii="Times New Roman" w:hAnsi="Times New Roman" w:cs="Times New Roman"/>
          <w:b/>
          <w:sz w:val="24"/>
          <w:szCs w:val="24"/>
        </w:rPr>
      </w:pPr>
    </w:p>
    <w:p w:rsidR="007C6719" w:rsidRPr="007C6719" w:rsidRDefault="007C6719" w:rsidP="00797112">
      <w:pPr>
        <w:tabs>
          <w:tab w:val="left" w:pos="9355"/>
        </w:tabs>
        <w:spacing w:line="240" w:lineRule="auto"/>
        <w:ind w:right="566"/>
        <w:rPr>
          <w:rFonts w:ascii="Times New Roman" w:hAnsi="Times New Roman" w:cs="Times New Roman"/>
          <w:sz w:val="24"/>
          <w:szCs w:val="24"/>
        </w:rPr>
      </w:pPr>
      <w:r w:rsidRPr="007C6719">
        <w:rPr>
          <w:rFonts w:ascii="Times New Roman" w:hAnsi="Times New Roman" w:cs="Times New Roman"/>
          <w:b/>
          <w:sz w:val="24"/>
          <w:szCs w:val="24"/>
        </w:rPr>
        <w:t>Цель самообследования</w:t>
      </w:r>
      <w:r w:rsidRPr="007C6719">
        <w:rPr>
          <w:rFonts w:ascii="Times New Roman" w:hAnsi="Times New Roman" w:cs="Times New Roman"/>
          <w:sz w:val="24"/>
          <w:szCs w:val="24"/>
        </w:rPr>
        <w:t>:</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Целями проведения самообследования являются обеспечение доступности и открытости информации о деятельности учреждения, а также подготовка отчета о результатах самообследования.</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Процедура самообследования способствует:</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1. .</w:t>
      </w:r>
      <w:r w:rsidR="007C6719" w:rsidRPr="007C6719">
        <w:rPr>
          <w:rFonts w:ascii="Times New Roman" w:hAnsi="Times New Roman" w:cs="Times New Roman"/>
          <w:sz w:val="24"/>
          <w:szCs w:val="24"/>
        </w:rPr>
        <w:t xml:space="preserve">Рефлексивной оценке результатов деятельности педагогического коллектива, </w:t>
      </w:r>
      <w:r w:rsidR="007C6719">
        <w:rPr>
          <w:rFonts w:ascii="Times New Roman" w:hAnsi="Times New Roman" w:cs="Times New Roman"/>
          <w:sz w:val="24"/>
          <w:szCs w:val="24"/>
        </w:rPr>
        <w:t xml:space="preserve"> </w:t>
      </w:r>
      <w:r w:rsidR="007C6719" w:rsidRPr="007C6719">
        <w:rPr>
          <w:rFonts w:ascii="Times New Roman" w:hAnsi="Times New Roman" w:cs="Times New Roman"/>
          <w:sz w:val="24"/>
          <w:szCs w:val="24"/>
        </w:rPr>
        <w:t>осознанию своих целей и задач и степени их достижения.</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7C6719" w:rsidRPr="007C6719">
        <w:rPr>
          <w:rFonts w:ascii="Times New Roman" w:hAnsi="Times New Roman" w:cs="Times New Roman"/>
          <w:sz w:val="24"/>
          <w:szCs w:val="24"/>
        </w:rPr>
        <w:t>Возможности заявить о своих достижениях, отличительных показателях.</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7C6719" w:rsidRPr="007C6719">
        <w:rPr>
          <w:rFonts w:ascii="Times New Roman" w:hAnsi="Times New Roman" w:cs="Times New Roman"/>
          <w:sz w:val="24"/>
          <w:szCs w:val="24"/>
        </w:rPr>
        <w:t>Отметить существующие проблемные зоны.</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7C6719" w:rsidRPr="007C6719">
        <w:rPr>
          <w:rFonts w:ascii="Times New Roman" w:hAnsi="Times New Roman" w:cs="Times New Roman"/>
          <w:sz w:val="24"/>
          <w:szCs w:val="24"/>
        </w:rPr>
        <w:t xml:space="preserve">Задать вектор дальнейшего развития дошкольного учреждения. </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b/>
          <w:sz w:val="24"/>
          <w:szCs w:val="24"/>
        </w:rPr>
        <w:t>Источники информации</w:t>
      </w:r>
      <w:r w:rsidRPr="007C6719">
        <w:rPr>
          <w:rFonts w:ascii="Times New Roman" w:hAnsi="Times New Roman" w:cs="Times New Roman"/>
          <w:sz w:val="24"/>
          <w:szCs w:val="24"/>
        </w:rPr>
        <w:t>:</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sz w:val="24"/>
          <w:szCs w:val="24"/>
        </w:rPr>
        <w:t>1. Нормативно-правовые документы, рабочие документы, регламентирующие направления деятельности ОУ (аналитические материалы, планы и анализы работы, программы, расписания организованной образовательной деятельности,  статистические данные).</w:t>
      </w:r>
    </w:p>
    <w:p w:rsidR="00E52A14" w:rsidRPr="00E52A14" w:rsidRDefault="00E52A14" w:rsidP="00E52A14">
      <w:pPr>
        <w:spacing w:after="0"/>
        <w:rPr>
          <w:rFonts w:ascii="Times New Roman" w:hAnsi="Times New Roman" w:cs="Times New Roman"/>
          <w:b/>
          <w:sz w:val="24"/>
          <w:szCs w:val="24"/>
        </w:rPr>
      </w:pPr>
      <w:r w:rsidRPr="00E52A14">
        <w:rPr>
          <w:rFonts w:ascii="Times New Roman" w:hAnsi="Times New Roman" w:cs="Times New Roman"/>
          <w:b/>
          <w:sz w:val="24"/>
          <w:szCs w:val="24"/>
        </w:rPr>
        <w:t>Форма предъявления информации:</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Отчет о самообследовании, утвержденный педагогическим советом на бумажных и электронных носителях.</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Самообследование проводилось на основании решения педагогического совета. Порядок проведения, сроки, состав комиссии по проведению самообследования утверждены приказом заведующего детским садом. Целями проведения самообследования ДОУ </w:t>
      </w:r>
      <w:r w:rsidRPr="00E52A14">
        <w:rPr>
          <w:rFonts w:ascii="Times New Roman" w:hAnsi="Times New Roman" w:cs="Times New Roman"/>
          <w:sz w:val="24"/>
          <w:szCs w:val="24"/>
        </w:rPr>
        <w:lastRenderedPageBreak/>
        <w:t>являются обеспечение доступности и открытости информации о деятельности ДОУ. В процессе самообследования были проведены:</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1.</w:t>
      </w:r>
      <w:r w:rsidRPr="00E52A14">
        <w:rPr>
          <w:rFonts w:ascii="Times New Roman" w:hAnsi="Times New Roman" w:cs="Times New Roman"/>
          <w:sz w:val="24"/>
          <w:szCs w:val="24"/>
        </w:rPr>
        <w:tab/>
        <w:t>Оценка образовательной деятельности.</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2.</w:t>
      </w:r>
      <w:r w:rsidRPr="00E52A14">
        <w:rPr>
          <w:rFonts w:ascii="Times New Roman" w:hAnsi="Times New Roman" w:cs="Times New Roman"/>
          <w:sz w:val="24"/>
          <w:szCs w:val="24"/>
        </w:rPr>
        <w:tab/>
        <w:t>Оценка системы управления ДОУ.</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3.</w:t>
      </w:r>
      <w:r w:rsidRPr="00E52A14">
        <w:rPr>
          <w:rFonts w:ascii="Times New Roman" w:hAnsi="Times New Roman" w:cs="Times New Roman"/>
          <w:sz w:val="24"/>
          <w:szCs w:val="24"/>
        </w:rPr>
        <w:tab/>
        <w:t>Оценка содержания и качества подготовки воспитанников.</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4.</w:t>
      </w:r>
      <w:r w:rsidRPr="00E52A14">
        <w:rPr>
          <w:rFonts w:ascii="Times New Roman" w:hAnsi="Times New Roman" w:cs="Times New Roman"/>
          <w:sz w:val="24"/>
          <w:szCs w:val="24"/>
        </w:rPr>
        <w:tab/>
        <w:t>Оценка организации образовательного процесса.</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5.</w:t>
      </w:r>
      <w:r w:rsidRPr="00E52A14">
        <w:rPr>
          <w:rFonts w:ascii="Times New Roman" w:hAnsi="Times New Roman" w:cs="Times New Roman"/>
          <w:sz w:val="24"/>
          <w:szCs w:val="24"/>
        </w:rPr>
        <w:tab/>
        <w:t>Оценка качества</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кадрового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учебно-методического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 xml:space="preserve">материально-технической базы; </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 6.</w:t>
      </w:r>
      <w:r w:rsidRPr="00E52A14">
        <w:rPr>
          <w:rFonts w:ascii="Times New Roman" w:hAnsi="Times New Roman" w:cs="Times New Roman"/>
          <w:sz w:val="24"/>
          <w:szCs w:val="24"/>
        </w:rPr>
        <w:tab/>
        <w:t>Анализ показателей деятельности ДОУ.</w:t>
      </w:r>
    </w:p>
    <w:p w:rsidR="00DA7043" w:rsidRDefault="00DA7043" w:rsidP="00E52A14">
      <w:pPr>
        <w:jc w:val="center"/>
        <w:rPr>
          <w:rFonts w:ascii="Times New Roman" w:hAnsi="Times New Roman" w:cs="Times New Roman"/>
          <w:b/>
          <w:bCs/>
          <w:sz w:val="24"/>
          <w:szCs w:val="24"/>
        </w:rPr>
      </w:pPr>
    </w:p>
    <w:p w:rsidR="00E52A14" w:rsidRPr="00E52A14" w:rsidRDefault="009B680F" w:rsidP="00E52A14">
      <w:pPr>
        <w:jc w:val="center"/>
        <w:rPr>
          <w:rFonts w:ascii="Times New Roman" w:hAnsi="Times New Roman" w:cs="Times New Roman"/>
          <w:b/>
          <w:sz w:val="24"/>
          <w:szCs w:val="24"/>
        </w:rPr>
      </w:pPr>
      <w:r w:rsidRPr="00EE2210">
        <w:rPr>
          <w:rFonts w:ascii="Times New Roman" w:hAnsi="Times New Roman" w:cs="Times New Roman"/>
          <w:b/>
          <w:bCs/>
          <w:sz w:val="24"/>
          <w:szCs w:val="24"/>
        </w:rPr>
        <w:t xml:space="preserve">Раздел I. </w:t>
      </w:r>
      <w:r w:rsidR="00E52A14" w:rsidRPr="00E52A14">
        <w:rPr>
          <w:rFonts w:ascii="Times New Roman" w:hAnsi="Times New Roman" w:cs="Times New Roman"/>
          <w:b/>
          <w:sz w:val="24"/>
          <w:szCs w:val="24"/>
        </w:rPr>
        <w:t>Аналитическая часть</w:t>
      </w:r>
    </w:p>
    <w:p w:rsidR="00E52A14" w:rsidRPr="00E52A14" w:rsidRDefault="009B680F" w:rsidP="00E52A14">
      <w:pPr>
        <w:pStyle w:val="a7"/>
        <w:numPr>
          <w:ilvl w:val="1"/>
          <w:numId w:val="10"/>
        </w:numPr>
        <w:ind w:right="1134"/>
        <w:rPr>
          <w:rFonts w:ascii="Times New Roman" w:hAnsi="Times New Roman"/>
          <w:sz w:val="24"/>
          <w:szCs w:val="24"/>
        </w:rPr>
      </w:pPr>
      <w:r w:rsidRPr="00E52A14">
        <w:rPr>
          <w:rFonts w:ascii="Times New Roman" w:hAnsi="Times New Roman"/>
          <w:b/>
          <w:bCs/>
          <w:sz w:val="24"/>
          <w:szCs w:val="24"/>
        </w:rPr>
        <w:t xml:space="preserve">Общие сведения о дошкольном образовательном учреждении </w:t>
      </w:r>
      <w:r w:rsidRPr="00E52A14">
        <w:rPr>
          <w:rFonts w:ascii="Times New Roman" w:hAnsi="Times New Roman"/>
          <w:sz w:val="24"/>
          <w:szCs w:val="24"/>
        </w:rPr>
        <w:br/>
      </w:r>
    </w:p>
    <w:p w:rsidR="009B680F" w:rsidRPr="004D1676" w:rsidRDefault="009B680F" w:rsidP="004D1676">
      <w:pPr>
        <w:ind w:right="1134"/>
        <w:rPr>
          <w:rFonts w:ascii="Times New Roman" w:hAnsi="Times New Roman"/>
          <w:sz w:val="24"/>
          <w:szCs w:val="24"/>
        </w:rPr>
      </w:pPr>
      <w:r w:rsidRPr="004D1676">
        <w:rPr>
          <w:rFonts w:ascii="Times New Roman" w:hAnsi="Times New Roman"/>
          <w:b/>
          <w:sz w:val="24"/>
          <w:szCs w:val="24"/>
        </w:rPr>
        <w:t>Наименование учреждения:</w:t>
      </w:r>
      <w:r w:rsidRPr="004D1676">
        <w:rPr>
          <w:rFonts w:ascii="Times New Roman" w:hAnsi="Times New Roman"/>
          <w:sz w:val="24"/>
          <w:szCs w:val="24"/>
        </w:rPr>
        <w:t xml:space="preserve"> муниципальное бюджетное дошкольное образовательное учреждение «Детский сад №</w:t>
      </w:r>
      <w:r w:rsidR="008E0CFC" w:rsidRPr="004D1676">
        <w:rPr>
          <w:rFonts w:ascii="Times New Roman" w:hAnsi="Times New Roman"/>
          <w:sz w:val="24"/>
          <w:szCs w:val="24"/>
        </w:rPr>
        <w:t>30</w:t>
      </w:r>
      <w:r w:rsidRPr="004D1676">
        <w:rPr>
          <w:rFonts w:ascii="Times New Roman" w:hAnsi="Times New Roman"/>
          <w:sz w:val="24"/>
          <w:szCs w:val="24"/>
        </w:rPr>
        <w:t xml:space="preserve"> «</w:t>
      </w:r>
      <w:r w:rsidR="008E0CFC" w:rsidRPr="004D1676">
        <w:rPr>
          <w:rFonts w:ascii="Times New Roman" w:hAnsi="Times New Roman"/>
          <w:sz w:val="24"/>
          <w:szCs w:val="24"/>
        </w:rPr>
        <w:t>Улыбка</w:t>
      </w:r>
      <w:r w:rsidR="00927E16" w:rsidRPr="004D1676">
        <w:rPr>
          <w:rFonts w:ascii="Times New Roman" w:hAnsi="Times New Roman"/>
          <w:sz w:val="24"/>
          <w:szCs w:val="24"/>
        </w:rPr>
        <w:t>».</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Юридический и фактический адрес:</w:t>
      </w:r>
      <w:r w:rsidRPr="00EE2210">
        <w:rPr>
          <w:rFonts w:ascii="Times New Roman" w:hAnsi="Times New Roman" w:cs="Times New Roman"/>
          <w:sz w:val="24"/>
          <w:szCs w:val="24"/>
        </w:rPr>
        <w:t xml:space="preserve"> 346988, Ростовская область, Матвеево-Курганский район, с. Кульбаково, пер. Миусский,2</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 xml:space="preserve">Телефон: </w:t>
      </w:r>
      <w:r w:rsidRPr="00EE2210">
        <w:rPr>
          <w:rFonts w:ascii="Times New Roman" w:hAnsi="Times New Roman" w:cs="Times New Roman"/>
          <w:sz w:val="24"/>
          <w:szCs w:val="24"/>
        </w:rPr>
        <w:t>8 (86341) 2-64-13</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 xml:space="preserve">Организационно-правовая форма учреждения: </w:t>
      </w:r>
      <w:r w:rsidRPr="00EE2210">
        <w:rPr>
          <w:rFonts w:ascii="Times New Roman" w:hAnsi="Times New Roman" w:cs="Times New Roman"/>
          <w:sz w:val="24"/>
          <w:szCs w:val="24"/>
        </w:rPr>
        <w:t>муниципальное бюджетное учреждение.</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sz w:val="24"/>
          <w:szCs w:val="24"/>
        </w:rPr>
        <w:t>Лицензия:</w:t>
      </w:r>
      <w:r w:rsidR="00CD490A">
        <w:rPr>
          <w:rFonts w:ascii="Times New Roman" w:hAnsi="Times New Roman" w:cs="Times New Roman"/>
          <w:sz w:val="24"/>
          <w:szCs w:val="24"/>
        </w:rPr>
        <w:t xml:space="preserve"> Серия: 61ЛО1 </w:t>
      </w:r>
      <w:r w:rsidRPr="00EE2210">
        <w:rPr>
          <w:rFonts w:ascii="Times New Roman" w:hAnsi="Times New Roman" w:cs="Times New Roman"/>
          <w:sz w:val="24"/>
          <w:szCs w:val="24"/>
        </w:rPr>
        <w:t>№ № 0000</w:t>
      </w:r>
      <w:r w:rsidR="00517FDD">
        <w:rPr>
          <w:rFonts w:ascii="Times New Roman" w:hAnsi="Times New Roman" w:cs="Times New Roman"/>
          <w:sz w:val="24"/>
          <w:szCs w:val="24"/>
        </w:rPr>
        <w:t xml:space="preserve">681, регистрационный № 3424 от </w:t>
      </w:r>
      <w:r w:rsidRPr="00EE2210">
        <w:rPr>
          <w:rFonts w:ascii="Times New Roman" w:hAnsi="Times New Roman" w:cs="Times New Roman"/>
          <w:sz w:val="24"/>
          <w:szCs w:val="24"/>
        </w:rPr>
        <w:t xml:space="preserve">14.05.2013 г., выдана Региональной службой по надзору и контролю в сфере образования Ростовской области, </w:t>
      </w:r>
      <w:r w:rsidRPr="00EE2210">
        <w:rPr>
          <w:rFonts w:ascii="Times New Roman" w:hAnsi="Times New Roman" w:cs="Times New Roman"/>
          <w:b/>
          <w:bCs/>
          <w:sz w:val="24"/>
          <w:szCs w:val="24"/>
        </w:rPr>
        <w:t>Срок действия лицензии</w:t>
      </w:r>
      <w:r w:rsidRPr="00EE2210">
        <w:rPr>
          <w:rFonts w:ascii="Times New Roman" w:hAnsi="Times New Roman" w:cs="Times New Roman"/>
          <w:sz w:val="24"/>
          <w:szCs w:val="24"/>
        </w:rPr>
        <w:t>: бессрочно</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Устав МБДОУ</w:t>
      </w:r>
      <w:r w:rsidR="00CD490A">
        <w:rPr>
          <w:rFonts w:ascii="Times New Roman" w:hAnsi="Times New Roman" w:cs="Times New Roman"/>
          <w:sz w:val="24"/>
          <w:szCs w:val="24"/>
        </w:rPr>
        <w:t xml:space="preserve"> утверждён приказом по </w:t>
      </w:r>
      <w:r w:rsidRPr="00EE2210">
        <w:rPr>
          <w:rFonts w:ascii="Times New Roman" w:hAnsi="Times New Roman" w:cs="Times New Roman"/>
          <w:sz w:val="24"/>
          <w:szCs w:val="24"/>
        </w:rPr>
        <w:t xml:space="preserve">Отделу образования Администрации Матвеево-Курганского района от </w:t>
      </w:r>
      <w:r w:rsidRPr="00D90643">
        <w:rPr>
          <w:rFonts w:ascii="Times New Roman" w:hAnsi="Times New Roman" w:cs="Times New Roman"/>
          <w:sz w:val="24"/>
          <w:szCs w:val="24"/>
        </w:rPr>
        <w:t>05.</w:t>
      </w:r>
      <w:r w:rsidR="00D90643" w:rsidRPr="00D90643">
        <w:rPr>
          <w:rFonts w:ascii="Times New Roman" w:hAnsi="Times New Roman" w:cs="Times New Roman"/>
          <w:sz w:val="24"/>
          <w:szCs w:val="24"/>
        </w:rPr>
        <w:t>02</w:t>
      </w:r>
      <w:r w:rsidRPr="00D90643">
        <w:rPr>
          <w:rFonts w:ascii="Times New Roman" w:hAnsi="Times New Roman" w:cs="Times New Roman"/>
          <w:sz w:val="24"/>
          <w:szCs w:val="24"/>
        </w:rPr>
        <w:t>.201</w:t>
      </w:r>
      <w:r w:rsidR="00D90643" w:rsidRPr="00D90643">
        <w:rPr>
          <w:rFonts w:ascii="Times New Roman" w:hAnsi="Times New Roman" w:cs="Times New Roman"/>
          <w:sz w:val="24"/>
          <w:szCs w:val="24"/>
        </w:rPr>
        <w:t>5</w:t>
      </w:r>
      <w:r w:rsidRPr="00D90643">
        <w:rPr>
          <w:rFonts w:ascii="Times New Roman" w:hAnsi="Times New Roman" w:cs="Times New Roman"/>
          <w:sz w:val="24"/>
          <w:szCs w:val="24"/>
        </w:rPr>
        <w:t xml:space="preserve"> года № 35</w:t>
      </w:r>
    </w:p>
    <w:p w:rsidR="00D0040E" w:rsidRPr="00EE2210" w:rsidRDefault="00D0040E" w:rsidP="00D0040E">
      <w:pPr>
        <w:pStyle w:val="a5"/>
        <w:rPr>
          <w:rStyle w:val="submenu-table"/>
          <w:bCs/>
        </w:rPr>
      </w:pPr>
      <w:r w:rsidRPr="00EE2210">
        <w:rPr>
          <w:rStyle w:val="submenu-table"/>
          <w:b/>
          <w:bCs/>
        </w:rPr>
        <w:t xml:space="preserve">Руководитель образовательного учреждения </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bCs/>
          <w:sz w:val="24"/>
          <w:szCs w:val="24"/>
        </w:rPr>
        <w:t>Заведующий МБДОУ</w:t>
      </w:r>
      <w:r w:rsidRPr="00EE2210">
        <w:rPr>
          <w:rFonts w:ascii="Times New Roman" w:hAnsi="Times New Roman" w:cs="Times New Roman"/>
          <w:sz w:val="24"/>
          <w:szCs w:val="24"/>
        </w:rPr>
        <w:t xml:space="preserve"> – Поленцова Алла Александровна</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 xml:space="preserve">Адрес: </w:t>
      </w:r>
      <w:r w:rsidRPr="00EE2210">
        <w:rPr>
          <w:rFonts w:ascii="Times New Roman" w:hAnsi="Times New Roman" w:cs="Times New Roman"/>
          <w:b w:val="0"/>
          <w:bCs w:val="0"/>
          <w:sz w:val="24"/>
          <w:szCs w:val="24"/>
        </w:rPr>
        <w:t>Ростовская область, Матвеево-Курганский район, с.Кульбаково,                        пер.Миусский,2</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Телефон:</w:t>
      </w:r>
      <w:r w:rsidRPr="00EE2210">
        <w:rPr>
          <w:rFonts w:ascii="Times New Roman" w:hAnsi="Times New Roman" w:cs="Times New Roman"/>
          <w:sz w:val="24"/>
          <w:szCs w:val="24"/>
        </w:rPr>
        <w:t>(86341)2-64-13</w:t>
      </w:r>
      <w:r w:rsidRPr="00EE2210">
        <w:rPr>
          <w:rFonts w:ascii="Times New Roman" w:hAnsi="Times New Roman" w:cs="Times New Roman"/>
          <w:sz w:val="24"/>
          <w:szCs w:val="24"/>
        </w:rPr>
        <w:br/>
      </w:r>
      <w:r w:rsidRPr="00EE2210">
        <w:rPr>
          <w:rFonts w:ascii="Times New Roman" w:hAnsi="Times New Roman" w:cs="Times New Roman"/>
          <w:b/>
          <w:bCs/>
          <w:sz w:val="24"/>
          <w:szCs w:val="24"/>
        </w:rPr>
        <w:t>Эл. почта:</w:t>
      </w:r>
      <w:r w:rsidRPr="00EE2210">
        <w:rPr>
          <w:rFonts w:ascii="Times New Roman" w:hAnsi="Times New Roman" w:cs="Times New Roman"/>
          <w:sz w:val="24"/>
          <w:szCs w:val="24"/>
        </w:rPr>
        <w:t xml:space="preserve"> </w:t>
      </w:r>
      <w:r w:rsidRPr="00EE2210">
        <w:rPr>
          <w:rFonts w:ascii="Times New Roman" w:hAnsi="Times New Roman" w:cs="Times New Roman"/>
          <w:b/>
          <w:sz w:val="24"/>
          <w:szCs w:val="24"/>
          <w:lang w:val="en-US"/>
        </w:rPr>
        <w:t>ulybka</w:t>
      </w:r>
      <w:r w:rsidR="00683124">
        <w:rPr>
          <w:rFonts w:ascii="Times New Roman" w:hAnsi="Times New Roman" w:cs="Times New Roman"/>
          <w:b/>
          <w:sz w:val="24"/>
          <w:szCs w:val="24"/>
        </w:rPr>
        <w:t>-30.</w:t>
      </w:r>
      <w:r w:rsidR="00683124">
        <w:rPr>
          <w:rFonts w:ascii="Times New Roman" w:hAnsi="Times New Roman" w:cs="Times New Roman"/>
          <w:b/>
          <w:sz w:val="24"/>
          <w:szCs w:val="24"/>
          <w:lang w:val="en-US"/>
        </w:rPr>
        <w:t>sad</w:t>
      </w:r>
      <w:r w:rsidRPr="00EE2210">
        <w:rPr>
          <w:rFonts w:ascii="Times New Roman" w:hAnsi="Times New Roman" w:cs="Times New Roman"/>
          <w:b/>
          <w:bCs/>
          <w:sz w:val="24"/>
          <w:szCs w:val="24"/>
        </w:rPr>
        <w:t>@</w:t>
      </w:r>
      <w:r w:rsidR="00683124">
        <w:rPr>
          <w:rFonts w:ascii="Times New Roman" w:hAnsi="Times New Roman" w:cs="Times New Roman"/>
          <w:b/>
          <w:bCs/>
          <w:sz w:val="24"/>
          <w:szCs w:val="24"/>
          <w:lang w:val="en-US"/>
        </w:rPr>
        <w:t>mkobr</w:t>
      </w:r>
      <w:r w:rsidR="00683124" w:rsidRPr="00683124">
        <w:rPr>
          <w:rFonts w:ascii="Times New Roman" w:hAnsi="Times New Roman" w:cs="Times New Roman"/>
          <w:b/>
          <w:bCs/>
          <w:sz w:val="24"/>
          <w:szCs w:val="24"/>
        </w:rPr>
        <w:t>61</w:t>
      </w:r>
      <w:r w:rsidRPr="00EE2210">
        <w:rPr>
          <w:rFonts w:ascii="Times New Roman" w:hAnsi="Times New Roman" w:cs="Times New Roman"/>
          <w:b/>
          <w:bCs/>
          <w:sz w:val="24"/>
          <w:szCs w:val="24"/>
        </w:rPr>
        <w:t>.ru</w:t>
      </w:r>
      <w:r w:rsidRPr="00EE2210">
        <w:rPr>
          <w:rFonts w:ascii="Times New Roman" w:hAnsi="Times New Roman" w:cs="Times New Roman"/>
          <w:sz w:val="24"/>
          <w:szCs w:val="24"/>
        </w:rPr>
        <w:t>.</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Режим работы:</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sz w:val="24"/>
          <w:szCs w:val="24"/>
        </w:rPr>
        <w:t>Понедельник-пятница - 8.00 - 17.12 час (перерыв 13.00 - 14.00 час).</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Режим работы МБДОУ и длительность пребывания детей определяется Уставом МБДОУ.</w:t>
      </w:r>
    </w:p>
    <w:p w:rsidR="00D0040E"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МБДОУ работает </w:t>
      </w:r>
      <w:r w:rsidR="00A5086A">
        <w:rPr>
          <w:rFonts w:ascii="Times New Roman" w:hAnsi="Times New Roman" w:cs="Times New Roman"/>
          <w:sz w:val="24"/>
          <w:szCs w:val="24"/>
        </w:rPr>
        <w:t xml:space="preserve">по пятидневной рабочей неделе: выходные дни – суббота, </w:t>
      </w:r>
      <w:r w:rsidRPr="00EE2210">
        <w:rPr>
          <w:rFonts w:ascii="Times New Roman" w:hAnsi="Times New Roman" w:cs="Times New Roman"/>
          <w:sz w:val="24"/>
          <w:szCs w:val="24"/>
        </w:rPr>
        <w:t>воскресенье и  праздничные дни.</w:t>
      </w:r>
    </w:p>
    <w:p w:rsidR="00E52A14" w:rsidRP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Ближайшее окружение</w:t>
      </w:r>
      <w:r w:rsidRPr="00E52A14">
        <w:rPr>
          <w:rFonts w:ascii="Times New Roman" w:hAnsi="Times New Roman" w:cs="Times New Roman"/>
          <w:sz w:val="24"/>
          <w:szCs w:val="24"/>
        </w:rPr>
        <w:t xml:space="preserve">: </w:t>
      </w:r>
      <w:r>
        <w:rPr>
          <w:rFonts w:ascii="Times New Roman" w:hAnsi="Times New Roman" w:cs="Times New Roman"/>
          <w:sz w:val="24"/>
          <w:szCs w:val="24"/>
        </w:rPr>
        <w:t>Кульбаковская начальная</w:t>
      </w:r>
      <w:r w:rsidRPr="00E52A14">
        <w:rPr>
          <w:rFonts w:ascii="Times New Roman" w:hAnsi="Times New Roman" w:cs="Times New Roman"/>
          <w:sz w:val="24"/>
          <w:szCs w:val="24"/>
        </w:rPr>
        <w:t xml:space="preserve"> </w:t>
      </w:r>
      <w:r w:rsidR="009C2539">
        <w:rPr>
          <w:rFonts w:ascii="Times New Roman" w:hAnsi="Times New Roman" w:cs="Times New Roman"/>
          <w:sz w:val="24"/>
          <w:szCs w:val="24"/>
        </w:rPr>
        <w:t>школа.</w:t>
      </w:r>
      <w:r w:rsidRPr="00E52A14">
        <w:rPr>
          <w:rFonts w:ascii="Times New Roman" w:hAnsi="Times New Roman" w:cs="Times New Roman"/>
          <w:sz w:val="24"/>
          <w:szCs w:val="24"/>
        </w:rPr>
        <w:t xml:space="preserve"> Всего в 20</w:t>
      </w:r>
      <w:r w:rsidR="00517FDD">
        <w:rPr>
          <w:rFonts w:ascii="Times New Roman" w:hAnsi="Times New Roman" w:cs="Times New Roman"/>
          <w:sz w:val="24"/>
          <w:szCs w:val="24"/>
        </w:rPr>
        <w:t>2</w:t>
      </w:r>
      <w:r w:rsidR="00683124" w:rsidRPr="00683124">
        <w:rPr>
          <w:rFonts w:ascii="Times New Roman" w:hAnsi="Times New Roman" w:cs="Times New Roman"/>
          <w:sz w:val="24"/>
          <w:szCs w:val="24"/>
        </w:rPr>
        <w:t>3</w:t>
      </w:r>
      <w:r w:rsidRPr="00E52A14">
        <w:rPr>
          <w:rFonts w:ascii="Times New Roman" w:hAnsi="Times New Roman" w:cs="Times New Roman"/>
          <w:sz w:val="24"/>
          <w:szCs w:val="24"/>
        </w:rPr>
        <w:t xml:space="preserve"> учебном году </w:t>
      </w:r>
      <w:r w:rsidR="004D1676">
        <w:rPr>
          <w:rFonts w:ascii="Times New Roman" w:hAnsi="Times New Roman" w:cs="Times New Roman"/>
          <w:sz w:val="24"/>
          <w:szCs w:val="24"/>
        </w:rPr>
        <w:t xml:space="preserve">воспитывалось </w:t>
      </w:r>
      <w:r w:rsidR="00683124" w:rsidRPr="00394B93">
        <w:rPr>
          <w:rFonts w:ascii="Times New Roman" w:hAnsi="Times New Roman" w:cs="Times New Roman"/>
          <w:sz w:val="24"/>
          <w:szCs w:val="24"/>
        </w:rPr>
        <w:t>29</w:t>
      </w:r>
      <w:r w:rsidR="009B752A">
        <w:rPr>
          <w:rFonts w:ascii="Times New Roman" w:hAnsi="Times New Roman" w:cs="Times New Roman"/>
          <w:sz w:val="24"/>
          <w:szCs w:val="24"/>
        </w:rPr>
        <w:t xml:space="preserve"> воспитанников</w:t>
      </w:r>
      <w:r w:rsidRPr="00E52A14">
        <w:rPr>
          <w:rFonts w:ascii="Times New Roman" w:hAnsi="Times New Roman" w:cs="Times New Roman"/>
          <w:sz w:val="24"/>
          <w:szCs w:val="24"/>
        </w:rPr>
        <w:t>. Обучение велось на русском языке.</w:t>
      </w:r>
    </w:p>
    <w:p w:rsid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Цель ДОУ</w:t>
      </w:r>
      <w:r w:rsidRPr="00E52A14">
        <w:rPr>
          <w:rFonts w:ascii="Times New Roman" w:hAnsi="Times New Roman" w:cs="Times New Roman"/>
          <w:sz w:val="24"/>
          <w:szCs w:val="24"/>
        </w:rPr>
        <w:t xml:space="preserve">: построение работы ДОУ в соответствии с ФГОС, создание благоприятных условий для полноценного проживания ребенком дошкольного детства, формирования </w:t>
      </w:r>
      <w:r w:rsidRPr="00E52A14">
        <w:rPr>
          <w:rFonts w:ascii="Times New Roman" w:hAnsi="Times New Roman" w:cs="Times New Roman"/>
          <w:sz w:val="24"/>
          <w:szCs w:val="24"/>
        </w:rPr>
        <w:lastRenderedPageBreak/>
        <w:t>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w:t>
      </w:r>
    </w:p>
    <w:p w:rsidR="00616279" w:rsidRPr="00616279" w:rsidRDefault="00616279" w:rsidP="00616279">
      <w:pPr>
        <w:spacing w:after="0"/>
        <w:rPr>
          <w:rFonts w:ascii="Times New Roman" w:hAnsi="Times New Roman" w:cs="Times New Roman"/>
          <w:b/>
          <w:sz w:val="24"/>
          <w:szCs w:val="24"/>
        </w:rPr>
      </w:pPr>
      <w:r w:rsidRPr="00616279">
        <w:rPr>
          <w:rFonts w:ascii="Times New Roman" w:hAnsi="Times New Roman" w:cs="Times New Roman"/>
          <w:b/>
          <w:sz w:val="24"/>
          <w:szCs w:val="24"/>
        </w:rPr>
        <w:t>Стратегические задачи ДОУ:</w:t>
      </w:r>
    </w:p>
    <w:p w:rsidR="00616279" w:rsidRPr="00616279" w:rsidRDefault="00616279" w:rsidP="00616279">
      <w:pPr>
        <w:spacing w:after="0"/>
        <w:rPr>
          <w:rFonts w:ascii="Times New Roman" w:hAnsi="Times New Roman" w:cs="Times New Roman"/>
          <w:b/>
          <w:sz w:val="24"/>
          <w:szCs w:val="24"/>
        </w:rPr>
      </w:pP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r>
      <w:r>
        <w:rPr>
          <w:rFonts w:ascii="Times New Roman" w:hAnsi="Times New Roman" w:cs="Times New Roman"/>
          <w:sz w:val="24"/>
          <w:szCs w:val="24"/>
        </w:rPr>
        <w:t>о</w:t>
      </w:r>
      <w:r w:rsidRPr="00616279">
        <w:rPr>
          <w:rFonts w:ascii="Times New Roman" w:hAnsi="Times New Roman" w:cs="Times New Roman"/>
          <w:sz w:val="24"/>
          <w:szCs w:val="24"/>
        </w:rPr>
        <w:t>храна жизни и здоровья воспитанников</w:t>
      </w:r>
      <w:r>
        <w:rPr>
          <w:rFonts w:ascii="Times New Roman" w:hAnsi="Times New Roman" w:cs="Times New Roman"/>
          <w:sz w:val="24"/>
          <w:szCs w:val="24"/>
        </w:rPr>
        <w:t>;</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личностно-развивающий и гуманистический характер взаимодействия взрослых законных представителей, педагогических работников и детей;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полноценное проживание ребен</w:t>
      </w:r>
      <w:r>
        <w:rPr>
          <w:rFonts w:ascii="Times New Roman" w:hAnsi="Times New Roman" w:cs="Times New Roman"/>
          <w:sz w:val="24"/>
          <w:szCs w:val="24"/>
        </w:rPr>
        <w:t>ком всех этапов детства (</w:t>
      </w:r>
      <w:r w:rsidRPr="00616279">
        <w:rPr>
          <w:rFonts w:ascii="Times New Roman" w:hAnsi="Times New Roman" w:cs="Times New Roman"/>
          <w:sz w:val="24"/>
          <w:szCs w:val="24"/>
        </w:rPr>
        <w:t>раннего и дошкольного возраста), обогащение (амплификация) детского развития;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содействие и сотрудничество детей и взрослых, признание ребенка полноценным участником (субъектом) образовательных отношений;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поддержка инициативы детей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сотрудничество ДОУ с семьей;</w:t>
      </w:r>
    </w:p>
    <w:p w:rsidR="007B744D" w:rsidRDefault="00616279" w:rsidP="007B744D">
      <w:pPr>
        <w:rPr>
          <w:rFonts w:ascii="Times New Roman" w:hAnsi="Times New Roman"/>
          <w:sz w:val="24"/>
          <w:szCs w:val="24"/>
        </w:rPr>
      </w:pPr>
      <w:r w:rsidRPr="007B744D">
        <w:rPr>
          <w:rFonts w:ascii="Times New Roman" w:hAnsi="Times New Roman"/>
          <w:sz w:val="24"/>
          <w:szCs w:val="24"/>
        </w:rPr>
        <w:t>приобщение детей к социокультурным нормам, традициям семьи, общества и государства;</w:t>
      </w:r>
    </w:p>
    <w:p w:rsidR="00616279" w:rsidRPr="007B744D" w:rsidRDefault="00616279" w:rsidP="007B744D">
      <w:pPr>
        <w:rPr>
          <w:rFonts w:ascii="Times New Roman" w:hAnsi="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формирование познавательных интересов и познавательных действий ребенка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возрастная адекватность дошкольного образования (соответствие условий, требований, методов возрасту и особенностям развития).</w:t>
      </w:r>
    </w:p>
    <w:p w:rsidR="004D1676" w:rsidRPr="004D1676" w:rsidRDefault="00C227D2" w:rsidP="004D1676">
      <w:pPr>
        <w:pStyle w:val="a7"/>
        <w:numPr>
          <w:ilvl w:val="1"/>
          <w:numId w:val="10"/>
        </w:numPr>
        <w:rPr>
          <w:rFonts w:ascii="Times New Roman" w:hAnsi="Times New Roman"/>
          <w:b/>
          <w:sz w:val="24"/>
          <w:szCs w:val="24"/>
        </w:rPr>
      </w:pPr>
      <w:r>
        <w:rPr>
          <w:rFonts w:ascii="Times New Roman" w:hAnsi="Times New Roman"/>
          <w:b/>
          <w:sz w:val="24"/>
          <w:szCs w:val="24"/>
        </w:rPr>
        <w:t xml:space="preserve"> </w:t>
      </w:r>
      <w:r w:rsidR="004D1676" w:rsidRPr="004D1676">
        <w:rPr>
          <w:rFonts w:ascii="Times New Roman" w:hAnsi="Times New Roman"/>
          <w:b/>
          <w:sz w:val="24"/>
          <w:szCs w:val="24"/>
        </w:rPr>
        <w:t>Правоустанавливающие документы МБДОУ:</w:t>
      </w:r>
    </w:p>
    <w:p w:rsidR="00C227D2" w:rsidRDefault="00C227D2" w:rsidP="004D1676">
      <w:pPr>
        <w:pStyle w:val="a7"/>
        <w:ind w:left="360"/>
        <w:rPr>
          <w:rFonts w:ascii="Times New Roman" w:hAnsi="Times New Roman"/>
          <w:sz w:val="24"/>
          <w:szCs w:val="24"/>
        </w:rPr>
      </w:pP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Дошкольное образовательное учреждение осуществляет свою деятельность в соответствии c:</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Законом РФ «Об образовании в Российской Федерации» от 29.12.2012г, № 273-ФЗ;</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Федеральным законом «Об основных гарантиях прав ребёнка Российской Федерации»;</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Конвенцией ООН о правах ребёнка;</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Приказа Министерства образования и науки Российской Федерации (Минобрнауки России) от 17 октября 2013 г. N 1155 г. "Об утверждении федерального государственного образовательного стандарта дошкольного образования;</w:t>
      </w:r>
    </w:p>
    <w:p w:rsidR="004D1676" w:rsidRPr="00FD726A" w:rsidRDefault="004D1676" w:rsidP="004D1676">
      <w:pPr>
        <w:pStyle w:val="a7"/>
        <w:ind w:left="360"/>
        <w:rPr>
          <w:rFonts w:ascii="Times New Roman" w:hAnsi="Times New Roman"/>
          <w:sz w:val="24"/>
          <w:szCs w:val="24"/>
        </w:rPr>
      </w:pPr>
      <w:r w:rsidRPr="004D1676">
        <w:rPr>
          <w:rFonts w:ascii="Times New Roman" w:hAnsi="Times New Roman"/>
          <w:sz w:val="24"/>
          <w:szCs w:val="24"/>
        </w:rPr>
        <w:t xml:space="preserve">- </w:t>
      </w:r>
      <w:r w:rsidR="00686920">
        <w:rPr>
          <w:rFonts w:ascii="Times New Roman" w:hAnsi="Times New Roman"/>
          <w:sz w:val="24"/>
          <w:szCs w:val="24"/>
        </w:rPr>
        <w:t xml:space="preserve">Приказа Министерства Просвещения Российской Федерации от 31 июля 2020г №373 Об утверждении Порядка </w:t>
      </w:r>
      <w:r w:rsidR="007D215B">
        <w:rPr>
          <w:rFonts w:ascii="Times New Roman" w:hAnsi="Times New Roman"/>
          <w:sz w:val="24"/>
          <w:szCs w:val="24"/>
        </w:rPr>
        <w:t xml:space="preserve">организации и осуществления образовательной </w:t>
      </w:r>
      <w:r w:rsidR="007D215B" w:rsidRPr="00FD726A">
        <w:rPr>
          <w:rFonts w:ascii="Times New Roman" w:hAnsi="Times New Roman"/>
          <w:sz w:val="24"/>
          <w:szCs w:val="24"/>
        </w:rPr>
        <w:t>деятельности по основным общеобразовательным программам-образовательным программам дошкольного образования»</w:t>
      </w:r>
      <w:r w:rsidRPr="00FD726A">
        <w:rPr>
          <w:rFonts w:ascii="Times New Roman" w:hAnsi="Times New Roman"/>
          <w:sz w:val="24"/>
          <w:szCs w:val="24"/>
        </w:rPr>
        <w:t>;</w:t>
      </w:r>
    </w:p>
    <w:p w:rsidR="004D1676" w:rsidRPr="00FD726A" w:rsidRDefault="004D1676" w:rsidP="004D1676">
      <w:pPr>
        <w:pStyle w:val="a7"/>
        <w:ind w:left="360"/>
        <w:rPr>
          <w:rFonts w:ascii="Times New Roman" w:hAnsi="Times New Roman"/>
          <w:sz w:val="24"/>
          <w:szCs w:val="24"/>
        </w:rPr>
      </w:pPr>
      <w:r w:rsidRPr="00FD726A">
        <w:rPr>
          <w:rFonts w:ascii="Times New Roman" w:hAnsi="Times New Roman"/>
          <w:sz w:val="24"/>
          <w:szCs w:val="24"/>
        </w:rPr>
        <w:t>- Локальными актами;</w:t>
      </w:r>
    </w:p>
    <w:p w:rsidR="004D1676" w:rsidRPr="00015B9A" w:rsidRDefault="004D1676" w:rsidP="00015B9A">
      <w:pPr>
        <w:pStyle w:val="ac"/>
        <w:rPr>
          <w:rFonts w:ascii="Times New Roman" w:hAnsi="Times New Roman" w:cs="Times New Roman"/>
          <w:sz w:val="24"/>
          <w:szCs w:val="24"/>
        </w:rPr>
      </w:pPr>
      <w:r w:rsidRPr="00FD726A">
        <w:rPr>
          <w:rFonts w:ascii="Times New Roman" w:hAnsi="Times New Roman" w:cs="Times New Roman"/>
          <w:sz w:val="24"/>
          <w:szCs w:val="24"/>
        </w:rPr>
        <w:t xml:space="preserve">- Санитарно-эпидемиологическими </w:t>
      </w:r>
      <w:r w:rsidR="007D215B" w:rsidRPr="00FD726A">
        <w:rPr>
          <w:rFonts w:ascii="Times New Roman" w:hAnsi="Times New Roman" w:cs="Times New Roman"/>
          <w:sz w:val="24"/>
          <w:szCs w:val="24"/>
        </w:rPr>
        <w:t>требованиями к организациям</w:t>
      </w:r>
      <w:r w:rsidR="0039088F" w:rsidRPr="00FD726A">
        <w:rPr>
          <w:rFonts w:ascii="Times New Roman" w:hAnsi="Times New Roman" w:cs="Times New Roman"/>
          <w:sz w:val="24"/>
          <w:szCs w:val="24"/>
        </w:rPr>
        <w:t xml:space="preserve"> </w:t>
      </w:r>
      <w:r w:rsidR="007D215B" w:rsidRPr="00FD726A">
        <w:rPr>
          <w:rFonts w:ascii="Times New Roman" w:hAnsi="Times New Roman" w:cs="Times New Roman"/>
          <w:sz w:val="24"/>
          <w:szCs w:val="24"/>
        </w:rPr>
        <w:t>воспитания</w:t>
      </w:r>
      <w:r w:rsidR="007D215B" w:rsidRPr="00015B9A">
        <w:rPr>
          <w:rFonts w:ascii="Times New Roman" w:hAnsi="Times New Roman" w:cs="Times New Roman"/>
          <w:sz w:val="24"/>
          <w:szCs w:val="24"/>
        </w:rPr>
        <w:t xml:space="preserve"> и обучения, отдыха и оздоровления детей и молодежи»</w:t>
      </w:r>
      <w:r w:rsidRPr="00015B9A">
        <w:rPr>
          <w:rFonts w:ascii="Times New Roman" w:hAnsi="Times New Roman" w:cs="Times New Roman"/>
          <w:sz w:val="24"/>
          <w:szCs w:val="24"/>
        </w:rPr>
        <w:t xml:space="preserve"> СанПиН</w:t>
      </w:r>
      <w:r w:rsidR="007D215B" w:rsidRPr="00015B9A">
        <w:rPr>
          <w:rFonts w:ascii="Times New Roman" w:hAnsi="Times New Roman" w:cs="Times New Roman"/>
          <w:sz w:val="24"/>
          <w:szCs w:val="24"/>
        </w:rPr>
        <w:t xml:space="preserve"> </w:t>
      </w:r>
      <w:r w:rsidRPr="00015B9A">
        <w:rPr>
          <w:rFonts w:ascii="Times New Roman" w:hAnsi="Times New Roman" w:cs="Times New Roman"/>
          <w:sz w:val="24"/>
          <w:szCs w:val="24"/>
        </w:rPr>
        <w:t>2.4.</w:t>
      </w:r>
      <w:r w:rsidR="007D215B" w:rsidRPr="00015B9A">
        <w:rPr>
          <w:rFonts w:ascii="Times New Roman" w:hAnsi="Times New Roman" w:cs="Times New Roman"/>
          <w:sz w:val="24"/>
          <w:szCs w:val="24"/>
        </w:rPr>
        <w:t>3648</w:t>
      </w:r>
      <w:r w:rsidRPr="00015B9A">
        <w:rPr>
          <w:rFonts w:ascii="Times New Roman" w:hAnsi="Times New Roman" w:cs="Times New Roman"/>
          <w:sz w:val="24"/>
          <w:szCs w:val="24"/>
        </w:rPr>
        <w:t>-</w:t>
      </w:r>
      <w:r w:rsidR="007D215B" w:rsidRPr="00015B9A">
        <w:rPr>
          <w:rFonts w:ascii="Times New Roman" w:hAnsi="Times New Roman" w:cs="Times New Roman"/>
          <w:sz w:val="24"/>
          <w:szCs w:val="24"/>
        </w:rPr>
        <w:t>20</w:t>
      </w:r>
      <w:r w:rsidRPr="00015B9A">
        <w:rPr>
          <w:rFonts w:ascii="Times New Roman" w:hAnsi="Times New Roman" w:cs="Times New Roman"/>
          <w:sz w:val="24"/>
          <w:szCs w:val="24"/>
        </w:rPr>
        <w:t>;</w:t>
      </w:r>
    </w:p>
    <w:p w:rsidR="004D1676" w:rsidRPr="00015B9A" w:rsidRDefault="004D1676" w:rsidP="00015B9A">
      <w:pPr>
        <w:rPr>
          <w:rFonts w:ascii="Times New Roman" w:hAnsi="Times New Roman"/>
          <w:b/>
          <w:sz w:val="24"/>
          <w:szCs w:val="24"/>
        </w:rPr>
      </w:pPr>
      <w:r w:rsidRPr="00015B9A">
        <w:rPr>
          <w:rFonts w:ascii="Times New Roman" w:hAnsi="Times New Roman"/>
          <w:sz w:val="24"/>
          <w:szCs w:val="24"/>
        </w:rPr>
        <w:t xml:space="preserve">- Уставом </w:t>
      </w:r>
      <w:r w:rsidR="00C227D2" w:rsidRPr="00015B9A">
        <w:rPr>
          <w:rFonts w:ascii="Times New Roman" w:hAnsi="Times New Roman"/>
          <w:sz w:val="24"/>
          <w:szCs w:val="24"/>
        </w:rPr>
        <w:t>МБ</w:t>
      </w:r>
      <w:r w:rsidRPr="00015B9A">
        <w:rPr>
          <w:rFonts w:ascii="Times New Roman" w:hAnsi="Times New Roman"/>
          <w:sz w:val="24"/>
          <w:szCs w:val="24"/>
        </w:rPr>
        <w:t xml:space="preserve">ДОУ «Детский сад «№ </w:t>
      </w:r>
      <w:r w:rsidR="00C227D2" w:rsidRPr="00015B9A">
        <w:rPr>
          <w:rFonts w:ascii="Times New Roman" w:hAnsi="Times New Roman"/>
          <w:sz w:val="24"/>
          <w:szCs w:val="24"/>
        </w:rPr>
        <w:t>30</w:t>
      </w:r>
      <w:r w:rsidRPr="00015B9A">
        <w:rPr>
          <w:rFonts w:ascii="Times New Roman" w:hAnsi="Times New Roman"/>
          <w:sz w:val="24"/>
          <w:szCs w:val="24"/>
        </w:rPr>
        <w:t xml:space="preserve"> «</w:t>
      </w:r>
      <w:r w:rsidR="00C227D2" w:rsidRPr="00015B9A">
        <w:rPr>
          <w:rFonts w:ascii="Times New Roman" w:hAnsi="Times New Roman"/>
          <w:sz w:val="24"/>
          <w:szCs w:val="24"/>
        </w:rPr>
        <w:t>Улыбка</w:t>
      </w:r>
      <w:r w:rsidRPr="00015B9A">
        <w:rPr>
          <w:rFonts w:ascii="Times New Roman" w:hAnsi="Times New Roman"/>
          <w:b/>
          <w:sz w:val="24"/>
          <w:szCs w:val="24"/>
        </w:rPr>
        <w:t>».</w:t>
      </w:r>
    </w:p>
    <w:p w:rsidR="00F14CB3" w:rsidRDefault="00F14CB3" w:rsidP="00F14CB3">
      <w:pPr>
        <w:pStyle w:val="a7"/>
        <w:ind w:left="360"/>
        <w:rPr>
          <w:rFonts w:ascii="Times New Roman" w:hAnsi="Times New Roman"/>
          <w:b/>
          <w:sz w:val="24"/>
          <w:szCs w:val="24"/>
        </w:rPr>
      </w:pPr>
    </w:p>
    <w:p w:rsidR="00F14CB3" w:rsidRPr="00F14CB3" w:rsidRDefault="00F14CB3" w:rsidP="00F14CB3">
      <w:pPr>
        <w:pStyle w:val="a7"/>
        <w:numPr>
          <w:ilvl w:val="1"/>
          <w:numId w:val="10"/>
        </w:numPr>
        <w:rPr>
          <w:rFonts w:ascii="Times New Roman" w:hAnsi="Times New Roman"/>
          <w:b/>
          <w:sz w:val="24"/>
          <w:szCs w:val="24"/>
        </w:rPr>
      </w:pPr>
      <w:r w:rsidRPr="00F14CB3">
        <w:rPr>
          <w:rFonts w:ascii="Times New Roman" w:hAnsi="Times New Roman"/>
          <w:b/>
          <w:sz w:val="24"/>
          <w:szCs w:val="24"/>
        </w:rPr>
        <w:t>Общие сведения об образовательной деятельности.</w:t>
      </w:r>
    </w:p>
    <w:p w:rsidR="00F14CB3" w:rsidRPr="00F14CB3" w:rsidRDefault="00F14CB3" w:rsidP="00F14CB3">
      <w:pPr>
        <w:pStyle w:val="a7"/>
        <w:ind w:left="360"/>
        <w:rPr>
          <w:rFonts w:ascii="Times New Roman" w:hAnsi="Times New Roman"/>
          <w:b/>
          <w:sz w:val="24"/>
          <w:szCs w:val="24"/>
        </w:rPr>
      </w:pPr>
    </w:p>
    <w:p w:rsidR="00F14CB3" w:rsidRDefault="00F14CB3" w:rsidP="00F14CB3">
      <w:pPr>
        <w:rPr>
          <w:rFonts w:ascii="Times New Roman" w:hAnsi="Times New Roman" w:cs="Times New Roman"/>
          <w:sz w:val="24"/>
          <w:szCs w:val="24"/>
        </w:rPr>
      </w:pPr>
      <w:r w:rsidRPr="00F14CB3">
        <w:rPr>
          <w:rFonts w:ascii="Times New Roman" w:hAnsi="Times New Roman" w:cs="Times New Roman"/>
          <w:sz w:val="24"/>
          <w:szCs w:val="24"/>
        </w:rPr>
        <w:lastRenderedPageBreak/>
        <w:t xml:space="preserve">МБДОУ «Детский сад №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 осуществляет образовательную деятельность, в соответствие с нормативными документами всех уровней дошкольного образования и на основании лицензии. Образовательный  процесс в ДОУ строится в соответствии с основной образовательной программой дошкольного образования МБДОУ «Детский сад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w:t>
      </w:r>
      <w:r>
        <w:rPr>
          <w:rFonts w:ascii="Times New Roman" w:hAnsi="Times New Roman" w:cs="Times New Roman"/>
          <w:sz w:val="24"/>
          <w:szCs w:val="24"/>
        </w:rPr>
        <w:t xml:space="preserve">. </w:t>
      </w:r>
    </w:p>
    <w:p w:rsid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hAnsi="Times New Roman" w:cs="Times New Roman"/>
          <w:sz w:val="24"/>
          <w:szCs w:val="24"/>
        </w:rPr>
        <w:t xml:space="preserve">В ДОУ реализуются основная образовательная программа дошкольного образования и методики дошкольного образования, используются информационные технологии, создана комплексно-тематическая система планирования образовательной деятельности с учетом направленности реализуемой образовательной программы, возрастных особенностей воспитанников, которая позволяет поддерживать качество подготовки воспитанников к школе на достаточно высоком уровне. Содержание программы соответствует основным положениям возрастной психологии и </w:t>
      </w:r>
      <w:r w:rsidRPr="00F14CB3">
        <w:rPr>
          <w:rFonts w:ascii="Times New Roman" w:eastAsia="Times New Roman" w:hAnsi="Times New Roman" w:cs="Times New Roman"/>
          <w:sz w:val="24"/>
          <w:szCs w:val="24"/>
        </w:rPr>
        <w:t>дошкольной педагогики; выстроено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ДОУ. Программа основана на комплексно-тематическом принципе построения образовательного процесса. Образовательная деятельность осуществляется в процессе организации различных видов детской деятельности: образовательной деятельности, осуществляемой в ходе режимных моментов, самостоятельной деятельности, организованной образовательной деятельности, взаимодействия с семьями воспитанников.</w:t>
      </w:r>
      <w:r>
        <w:rPr>
          <w:rFonts w:ascii="Times New Roman" w:eastAsia="Times New Roman" w:hAnsi="Times New Roman" w:cs="Times New Roman"/>
          <w:sz w:val="24"/>
          <w:szCs w:val="24"/>
        </w:rPr>
        <w:t xml:space="preserve"> </w:t>
      </w:r>
    </w:p>
    <w:p w:rsidR="00F14CB3" w:rsidRP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Программа составлена в соответствии с направлениями развития детей: «Физическое развитие», «Социально-коммуникативное развитие», «Познавательное развитие», «Художественно эстетическое развитие», «Речевое развитие». Реализация каждого направления предполагает решение образовательных задач во всех видах детской деятельности, имеющих место в режиме дня дошкольного образовательного учреждения.</w:t>
      </w:r>
    </w:p>
    <w:p w:rsidR="00F14CB3" w:rsidRDefault="00F14CB3" w:rsidP="00F14CB3">
      <w:pPr>
        <w:spacing w:line="319" w:lineRule="auto"/>
        <w:ind w:hanging="9"/>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Образовательная нагрузка не превышала предельно допус</w:t>
      </w:r>
      <w:r w:rsidR="00A5086A">
        <w:rPr>
          <w:rFonts w:ascii="Times New Roman" w:eastAsia="Times New Roman" w:hAnsi="Times New Roman" w:cs="Times New Roman"/>
          <w:sz w:val="24"/>
          <w:szCs w:val="24"/>
        </w:rPr>
        <w:t xml:space="preserve">тимых норм, определенных СанПиН </w:t>
      </w:r>
      <w:r w:rsidR="00A5086A" w:rsidRPr="00015B9A">
        <w:rPr>
          <w:rFonts w:ascii="Times New Roman" w:hAnsi="Times New Roman" w:cs="Times New Roman"/>
          <w:sz w:val="24"/>
          <w:szCs w:val="24"/>
        </w:rPr>
        <w:t>2.4.3648-20</w:t>
      </w:r>
      <w:r w:rsidR="00A5086A">
        <w:rPr>
          <w:rFonts w:ascii="Times New Roman" w:hAnsi="Times New Roman" w:cs="Times New Roman"/>
          <w:sz w:val="24"/>
          <w:szCs w:val="24"/>
        </w:rPr>
        <w:t xml:space="preserve"> </w:t>
      </w:r>
      <w:r w:rsidRPr="00F14CB3">
        <w:rPr>
          <w:rFonts w:ascii="Times New Roman" w:eastAsia="Times New Roman" w:hAnsi="Times New Roman" w:cs="Times New Roman"/>
          <w:sz w:val="24"/>
          <w:szCs w:val="24"/>
        </w:rPr>
        <w:t>"Санитарно-эпидемиологические требования к устройству, содержанию и организации режима работы дошкольных образовательных организаций".</w:t>
      </w:r>
    </w:p>
    <w:p w:rsidR="00F14CB3" w:rsidRDefault="00F14CB3" w:rsidP="00F14CB3">
      <w:pPr>
        <w:rPr>
          <w:rFonts w:ascii="Times New Roman" w:eastAsia="Times New Roman" w:hAnsi="Times New Roman" w:cs="Times New Roman"/>
          <w:sz w:val="24"/>
          <w:szCs w:val="24"/>
        </w:rPr>
      </w:pPr>
      <w:r w:rsidRPr="00E0332C">
        <w:rPr>
          <w:rFonts w:ascii="Times New Roman" w:eastAsia="Times New Roman" w:hAnsi="Times New Roman" w:cs="Times New Roman"/>
          <w:sz w:val="24"/>
          <w:szCs w:val="24"/>
        </w:rPr>
        <w:t>В 20</w:t>
      </w:r>
      <w:r w:rsidR="00015B9A">
        <w:rPr>
          <w:rFonts w:ascii="Times New Roman" w:eastAsia="Times New Roman" w:hAnsi="Times New Roman" w:cs="Times New Roman"/>
          <w:sz w:val="24"/>
          <w:szCs w:val="24"/>
        </w:rPr>
        <w:t>2</w:t>
      </w:r>
      <w:r w:rsidR="00394B93" w:rsidRPr="00394B93">
        <w:rPr>
          <w:rFonts w:ascii="Times New Roman" w:eastAsia="Times New Roman" w:hAnsi="Times New Roman" w:cs="Times New Roman"/>
          <w:sz w:val="24"/>
          <w:szCs w:val="24"/>
        </w:rPr>
        <w:t>3</w:t>
      </w:r>
      <w:r w:rsidRPr="00E0332C">
        <w:rPr>
          <w:rFonts w:ascii="Times New Roman" w:eastAsia="Times New Roman" w:hAnsi="Times New Roman" w:cs="Times New Roman"/>
          <w:sz w:val="24"/>
          <w:szCs w:val="24"/>
        </w:rPr>
        <w:t xml:space="preserve"> году работа педагогического коллектива была направлена на реализацию следующих  задач:</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1. Продолжать формировать экологическую культуру дошкольников через создание</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условий для организации деятельности дошкольников по экологическому воспитанию.</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2. Систематизировать работу педагогов по внедрению инновационных,</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интерактивных форм взаимодействия с родителями (законными представителями) по</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развитию социальных навыков и формированию позитивных установок к труду у</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дошкольников.</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3. Акцентировать внимание педагогов на работу по развитию активной речи детей</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в различных видах деятельности, методами и средствами формирования речевой</w:t>
      </w:r>
    </w:p>
    <w:p w:rsidR="00D64F04" w:rsidRPr="00D64F04" w:rsidRDefault="00D64F04" w:rsidP="00D64F04">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64F04">
        <w:rPr>
          <w:rFonts w:ascii="Times New Roman" w:eastAsia="Calibri" w:hAnsi="Times New Roman" w:cs="Times New Roman"/>
          <w:bCs/>
          <w:color w:val="000000"/>
          <w:sz w:val="24"/>
          <w:szCs w:val="24"/>
          <w:lang w:eastAsia="en-US"/>
        </w:rPr>
        <w:t>компетентности детей дошкольного возраста</w:t>
      </w:r>
    </w:p>
    <w:p w:rsidR="00D64F04" w:rsidRDefault="00D64F04" w:rsidP="009633CB">
      <w:pPr>
        <w:rPr>
          <w:rFonts w:ascii="Times New Roman" w:eastAsia="Times New Roman" w:hAnsi="Times New Roman" w:cs="Times New Roman"/>
          <w:b/>
          <w:sz w:val="24"/>
          <w:szCs w:val="24"/>
        </w:rPr>
      </w:pPr>
    </w:p>
    <w:p w:rsidR="009633CB" w:rsidRPr="009633CB" w:rsidRDefault="009633CB" w:rsidP="009633CB">
      <w:pPr>
        <w:rPr>
          <w:rFonts w:ascii="Times New Roman" w:eastAsia="Times New Roman" w:hAnsi="Times New Roman" w:cs="Times New Roman"/>
          <w:b/>
          <w:sz w:val="24"/>
          <w:szCs w:val="24"/>
        </w:rPr>
      </w:pPr>
      <w:r w:rsidRPr="009633CB">
        <w:rPr>
          <w:rFonts w:ascii="Times New Roman" w:eastAsia="Times New Roman" w:hAnsi="Times New Roman" w:cs="Times New Roman"/>
          <w:b/>
          <w:sz w:val="24"/>
          <w:szCs w:val="24"/>
        </w:rPr>
        <w:t>2. Система управления дошкольной организации.</w:t>
      </w:r>
    </w:p>
    <w:p w:rsidR="009633CB" w:rsidRPr="009633CB" w:rsidRDefault="009633CB" w:rsidP="009633CB">
      <w:pPr>
        <w:rPr>
          <w:rFonts w:ascii="Times New Roman" w:eastAsia="Times New Roman" w:hAnsi="Times New Roman" w:cs="Times New Roman"/>
          <w:sz w:val="24"/>
          <w:szCs w:val="24"/>
        </w:rPr>
      </w:pPr>
      <w:r w:rsidRPr="009633CB">
        <w:rPr>
          <w:rFonts w:ascii="Times New Roman" w:eastAsia="Times New Roman" w:hAnsi="Times New Roman" w:cs="Times New Roman"/>
          <w:b/>
          <w:bCs/>
          <w:sz w:val="24"/>
          <w:szCs w:val="24"/>
        </w:rPr>
        <w:t>2.1 Характеристика системы управления МБДОУ :</w:t>
      </w:r>
    </w:p>
    <w:p w:rsid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Times New Roman" w:eastAsia="Times New Roman" w:hAnsi="Times New Roman" w:cs="Times New Roman"/>
          <w:bCs/>
          <w:color w:val="000000"/>
          <w:sz w:val="24"/>
          <w:szCs w:val="24"/>
        </w:rPr>
        <w:lastRenderedPageBreak/>
        <w:t>Управление детским садом строится на принципах единоначалия и коллегиальности. Непосредственное руководство и контроль за деятельностью всех структур детского сада осуществляет заведующий МБДОУ. Заведующий выполняет свои функции в соответствии с должностной инструкцией. Указан</w:t>
      </w:r>
      <w:r w:rsidR="003E76EC">
        <w:rPr>
          <w:rFonts w:ascii="Times New Roman" w:eastAsia="Times New Roman" w:hAnsi="Times New Roman" w:cs="Times New Roman"/>
          <w:bCs/>
          <w:color w:val="000000"/>
          <w:sz w:val="24"/>
          <w:szCs w:val="24"/>
        </w:rPr>
        <w:t xml:space="preserve">ия и распоряжения заведующего, </w:t>
      </w:r>
      <w:r w:rsidRPr="009633CB">
        <w:rPr>
          <w:rFonts w:ascii="Times New Roman" w:eastAsia="Times New Roman" w:hAnsi="Times New Roman" w:cs="Times New Roman"/>
          <w:bCs/>
          <w:color w:val="000000"/>
          <w:sz w:val="24"/>
          <w:szCs w:val="24"/>
        </w:rPr>
        <w:t>обязательны для всех участников образовательного процесса. В образовательном учреждении действуют следующие органы самоуправления:</w:t>
      </w:r>
    </w:p>
    <w:p w:rsidR="009633CB" w:rsidRP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Общее собрание работников МБДОУ;</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Совет педагогов;</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Родительский комитет;</w:t>
      </w:r>
    </w:p>
    <w:p w:rsidR="009633CB" w:rsidRPr="009633CB" w:rsidRDefault="009633CB" w:rsidP="009633CB">
      <w:pPr>
        <w:shd w:val="clear" w:color="auto" w:fill="FFFFFF"/>
        <w:spacing w:after="375"/>
        <w:outlineLvl w:val="1"/>
        <w:rPr>
          <w:rFonts w:ascii="Times New Roman" w:eastAsia="Times New Roman" w:hAnsi="Times New Roman" w:cs="Times New Roman"/>
          <w:bCs/>
          <w:color w:val="000000"/>
          <w:sz w:val="24"/>
          <w:szCs w:val="24"/>
        </w:rPr>
      </w:pPr>
      <w:r w:rsidRPr="009633CB">
        <w:rPr>
          <w:rFonts w:ascii="Times New Roman" w:eastAsia="Times New Roman" w:hAnsi="Times New Roman" w:cs="Times New Roman"/>
          <w:bCs/>
          <w:color w:val="000000"/>
          <w:sz w:val="24"/>
          <w:szCs w:val="24"/>
        </w:rPr>
        <w:t>Основу модели составляют три взаимосвязанных уровня всех участников педагогического процесса: заведующий, педагоги и родители воспитанников МБДОУ.</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 xml:space="preserve">Общее собрание </w:t>
      </w:r>
      <w:r w:rsidRPr="009633CB">
        <w:rPr>
          <w:rFonts w:ascii="Times New Roman" w:eastAsia="Times New Roman" w:hAnsi="Times New Roman" w:cs="Times New Roman"/>
          <w:bCs/>
          <w:color w:val="000000"/>
          <w:sz w:val="24"/>
          <w:szCs w:val="24"/>
        </w:rPr>
        <w:t>работников МБДОУ вправе принимать решения. Решение, принятое Общим собранием Учреждения в пределах своей компетенции, не противоречащее действующему законодательству Российской Федерации, является обязательным для исполнения всеми работниками Учреждения.</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Совет педагогов</w:t>
      </w:r>
      <w:r w:rsidRPr="009633CB">
        <w:rPr>
          <w:rFonts w:ascii="Times New Roman" w:eastAsia="Times New Roman" w:hAnsi="Times New Roman" w:cs="Times New Roman"/>
          <w:bCs/>
          <w:color w:val="000000"/>
          <w:sz w:val="24"/>
          <w:szCs w:val="24"/>
        </w:rPr>
        <w:t xml:space="preserve"> создан в целях развития и совершенствования образовательного процесса в Учреждении. В состав Совета педагогов Учреждения входят все педагогические работники, представители Родительского комитета МБДОУ. Родители (законные представители) воспитанников, посещающих детский сад, в рамках работы </w:t>
      </w:r>
      <w:r>
        <w:rPr>
          <w:rFonts w:ascii="Times New Roman" w:eastAsia="Times New Roman" w:hAnsi="Times New Roman" w:cs="Times New Roman"/>
          <w:b/>
          <w:bCs/>
          <w:color w:val="000000"/>
          <w:sz w:val="24"/>
          <w:szCs w:val="24"/>
        </w:rPr>
        <w:t>Родительский</w:t>
      </w:r>
      <w:r w:rsidRPr="009633CB">
        <w:rPr>
          <w:rFonts w:ascii="Times New Roman" w:eastAsia="Times New Roman" w:hAnsi="Times New Roman" w:cs="Times New Roman"/>
          <w:b/>
          <w:bCs/>
          <w:color w:val="000000"/>
          <w:sz w:val="24"/>
          <w:szCs w:val="24"/>
        </w:rPr>
        <w:t xml:space="preserve"> комитет</w:t>
      </w:r>
      <w:r>
        <w:rPr>
          <w:rFonts w:ascii="Times New Roman" w:eastAsia="Times New Roman" w:hAnsi="Times New Roman" w:cs="Times New Roman"/>
          <w:bCs/>
          <w:color w:val="000000"/>
          <w:sz w:val="24"/>
          <w:szCs w:val="24"/>
        </w:rPr>
        <w:t xml:space="preserve"> обеспечивае</w:t>
      </w:r>
      <w:r w:rsidRPr="009633CB">
        <w:rPr>
          <w:rFonts w:ascii="Times New Roman" w:eastAsia="Times New Roman" w:hAnsi="Times New Roman" w:cs="Times New Roman"/>
          <w:bCs/>
          <w:color w:val="000000"/>
          <w:sz w:val="24"/>
          <w:szCs w:val="24"/>
        </w:rPr>
        <w:t>т постоянную и систематическую связь детского сада с родителями (законными представителями), содействуют руководству дошкольного учреждения: в совершенствовании условий для осуществления образовательного процесса, охраны жизни и здоровья детей, свободного и гармоничного развития личности ребенка; в защите законных прав и интересов детей; в организации и проведении массовых воспитательных мероприятий, содействуют педагогической пропаганде для успешного решения задачи всестороннего развития детей дошкольного возраста. В МБДОУ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sidRPr="009633CB">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color w:val="000000"/>
          <w:sz w:val="24"/>
          <w:szCs w:val="24"/>
        </w:rPr>
        <w:t xml:space="preserve"> Структура управления МБДОУ</w:t>
      </w:r>
    </w:p>
    <w:p w:rsidR="009633CB" w:rsidRPr="00D22623" w:rsidRDefault="009633CB" w:rsidP="009633CB">
      <w:pPr>
        <w:shd w:val="clear" w:color="auto" w:fill="FFFFFF"/>
        <w:spacing w:after="315" w:line="360" w:lineRule="atLeast"/>
        <w:jc w:val="center"/>
        <w:outlineLvl w:val="2"/>
        <w:rPr>
          <w:rFonts w:ascii="Times New Roman" w:eastAsia="Times New Roman" w:hAnsi="Times New Roman" w:cs="Times New Roman"/>
          <w:b/>
          <w:color w:val="333333"/>
          <w:sz w:val="24"/>
          <w:szCs w:val="24"/>
        </w:rPr>
      </w:pPr>
      <w:r w:rsidRPr="009633CB">
        <w:rPr>
          <w:rFonts w:ascii="Times New Roman" w:eastAsia="Times New Roman" w:hAnsi="Times New Roman" w:cs="Times New Roman"/>
          <w:b/>
          <w:bCs/>
          <w:color w:val="000000"/>
          <w:sz w:val="24"/>
          <w:szCs w:val="24"/>
        </w:rPr>
        <w:t xml:space="preserve">          </w:t>
      </w:r>
      <w:r w:rsidRPr="00D22623">
        <w:rPr>
          <w:rFonts w:ascii="Times New Roman" w:eastAsia="Times New Roman" w:hAnsi="Times New Roman" w:cs="Times New Roman"/>
          <w:b/>
          <w:bCs/>
          <w:color w:val="333333"/>
          <w:sz w:val="24"/>
          <w:szCs w:val="24"/>
        </w:rPr>
        <w:t>Структура управления МБДОУ «Детский сад № 30 «Улыбка».</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p>
    <w:p w:rsidR="009633CB" w:rsidRP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rsidR="009633CB" w:rsidRPr="009633CB" w:rsidRDefault="009633CB" w:rsidP="009633CB">
      <w:pPr>
        <w:rPr>
          <w:rFonts w:ascii="Times New Roman" w:eastAsia="Times New Roman" w:hAnsi="Times New Roman" w:cs="Times New Roman"/>
          <w:sz w:val="24"/>
          <w:szCs w:val="24"/>
        </w:rPr>
      </w:pPr>
    </w:p>
    <w:p w:rsidR="009633CB" w:rsidRDefault="009633CB" w:rsidP="009633CB">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D64F04" w:rsidRDefault="00D64F04" w:rsidP="00C03678"/>
    <w:p w:rsidR="00C03678" w:rsidRDefault="00F94F9B" w:rsidP="00C03678">
      <w:r>
        <w:rPr>
          <w:noProof/>
        </w:rPr>
        <w:lastRenderedPageBreak/>
        <w:pict>
          <v:rect id="Прямоугольник 20" o:spid="_x0000_s1093" style="position:absolute;margin-left:997.2pt;margin-top:143.55pt;width:162pt;height:28.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" fillcolor="window" strokecolor="windowText" strokeweight="1pt">
            <v:textbox>
              <w:txbxContent>
                <w:p w:rsidR="00683124" w:rsidRPr="00B81DA0" w:rsidRDefault="00683124" w:rsidP="00C03678">
                  <w:pPr>
                    <w:jc w:val="center"/>
                    <w:rPr>
                      <w:sz w:val="18"/>
                      <w:szCs w:val="18"/>
                    </w:rPr>
                  </w:pPr>
                  <w:r w:rsidRPr="00B81DA0">
                    <w:rPr>
                      <w:b/>
                      <w:sz w:val="18"/>
                      <w:szCs w:val="18"/>
                    </w:rPr>
                    <w:t>Общее</w:t>
                  </w:r>
                  <w:r>
                    <w:rPr>
                      <w:b/>
                      <w:sz w:val="18"/>
                      <w:szCs w:val="18"/>
                    </w:rPr>
                    <w:t xml:space="preserve"> собрание трудового коллектива</w:t>
                  </w:r>
                </w:p>
              </w:txbxContent>
            </v:textbox>
            <w10:wrap anchorx="margin"/>
          </v:rect>
        </w:pict>
      </w:r>
      <w:r>
        <w:rPr>
          <w:noProof/>
        </w:rPr>
        <w:pict>
          <v:shapetype id="_x0000_t32" coordsize="21600,21600" o:spt="32" o:oned="t" path="m,l21600,21600e" filled="f">
            <v:path arrowok="t" fillok="f" o:connecttype="none"/>
            <o:lock v:ext="edit" shapetype="t"/>
          </v:shapetype>
          <v:shape id="Прямая со стрелкой 47" o:spid="_x0000_s1092" type="#_x0000_t32" style="position:absolute;margin-left:256.2pt;margin-top:358.8pt;width:50.25pt;height:0;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" strokecolor="black [3040]">
            <v:stroke endarrow="block"/>
          </v:shape>
        </w:pict>
      </w:r>
      <w:r>
        <w:rPr>
          <w:noProof/>
        </w:rPr>
        <w:pict>
          <v:rect id="Прямоугольник 39" o:spid="_x0000_s1091" style="position:absolute;margin-left:95.7pt;margin-top:343.8pt;width:162.75pt;height:24.75pt;z-index:25168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" fillcolor="window" strokecolor="windowText" strokeweight="1pt">
            <v:textbox>
              <w:txbxContent>
                <w:p w:rsidR="00683124" w:rsidRPr="00B81DA0" w:rsidRDefault="00683124" w:rsidP="00C03678">
                  <w:pPr>
                    <w:jc w:val="center"/>
                    <w:rPr>
                      <w:sz w:val="18"/>
                      <w:szCs w:val="18"/>
                    </w:rPr>
                  </w:pPr>
                  <w:r w:rsidRPr="00B81DA0">
                    <w:rPr>
                      <w:b/>
                      <w:sz w:val="18"/>
                      <w:szCs w:val="18"/>
                    </w:rPr>
                    <w:t>Воспитанники</w:t>
                  </w:r>
                </w:p>
              </w:txbxContent>
            </v:textbox>
            <w10:wrap anchorx="margin"/>
          </v:rect>
        </w:pict>
      </w:r>
      <w:r>
        <w:rPr>
          <w:noProof/>
        </w:rPr>
        <w:pict>
          <v:shape id="Прямая со стрелкой 46" o:spid="_x0000_s1090" type="#_x0000_t32" style="position:absolute;margin-left:194.7pt;margin-top:191.55pt;width:.75pt;height:27.7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" strokecolor="black [3040]">
            <v:stroke startarrow="block" endarrow="block"/>
          </v:shape>
        </w:pict>
      </w:r>
      <w:r>
        <w:rPr>
          <w:noProof/>
        </w:rPr>
        <w:pict>
          <v:rect id="Прямоугольник 11" o:spid="_x0000_s1089" style="position:absolute;margin-left:137.7pt;margin-top:216.3pt;width:119.25pt;height:42.75pt;rotation:180;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" fillcolor="window" strokecolor="windowText" strokeweight="1pt">
            <v:textbox>
              <w:txbxContent>
                <w:p w:rsidR="00683124" w:rsidRPr="00B81DA0" w:rsidRDefault="00683124" w:rsidP="00C03678">
                  <w:pPr>
                    <w:jc w:val="center"/>
                    <w:rPr>
                      <w:sz w:val="18"/>
                      <w:szCs w:val="18"/>
                    </w:rPr>
                  </w:pPr>
                  <w:r w:rsidRPr="00B81DA0">
                    <w:rPr>
                      <w:b/>
                      <w:sz w:val="18"/>
                      <w:szCs w:val="18"/>
                    </w:rPr>
                    <w:t>Младший</w:t>
                  </w:r>
                  <w:r>
                    <w:rPr>
                      <w:b/>
                      <w:sz w:val="18"/>
                      <w:szCs w:val="18"/>
                    </w:rPr>
                    <w:t xml:space="preserve"> обслуживающий персонал</w:t>
                  </w:r>
                </w:p>
              </w:txbxContent>
            </v:textbox>
            <w10:wrap anchorx="margin"/>
          </v:rect>
        </w:pict>
      </w:r>
      <w:r>
        <w:rPr>
          <w:noProof/>
        </w:rPr>
        <w:pict>
          <v:rect id="Прямоугольник 9" o:spid="_x0000_s1088" style="position:absolute;margin-left:-20.55pt;margin-top:260.55pt;width:120pt;height:33.75pt;rotation:180;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" fillcolor="window" strokecolor="windowText" strokeweight="1pt">
            <v:textbox>
              <w:txbxContent>
                <w:p w:rsidR="00683124" w:rsidRDefault="00683124" w:rsidP="00C03678">
                  <w:pPr>
                    <w:jc w:val="center"/>
                  </w:pPr>
                  <w:r w:rsidRPr="00B81DA0">
                    <w:rPr>
                      <w:b/>
                      <w:sz w:val="18"/>
                      <w:szCs w:val="18"/>
                    </w:rPr>
                    <w:t>Музыкальный руководитель</w:t>
                  </w:r>
                </w:p>
              </w:txbxContent>
            </v:textbox>
            <w10:wrap anchorx="margin"/>
          </v:rect>
        </w:pict>
      </w:r>
      <w:r>
        <w:rPr>
          <w:noProof/>
        </w:rPr>
        <w:pict>
          <v:shapetype id="_x0000_t202" coordsize="21600,21600" o:spt="202" path="m,l,21600r21600,l21600,xe">
            <v:stroke joinstyle="miter"/>
            <v:path gradientshapeok="t" o:connecttype="rect"/>
          </v:shapetype>
          <v:shape id="Надпись 45" o:spid="_x0000_s1087" type="#_x0000_t202" style="position:absolute;margin-left:16.95pt;margin-top:53.55pt;width:134.25pt;height:1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" stroked="f">
            <v:textbox inset="0,0,0,0">
              <w:txbxContent>
                <w:p w:rsidR="00683124" w:rsidRPr="00B81DA0" w:rsidRDefault="00683124" w:rsidP="00C03678">
                  <w:pPr>
                    <w:pStyle w:val="af2"/>
                    <w:jc w:val="center"/>
                    <w:rPr>
                      <w:b/>
                      <w:i w:val="0"/>
                      <w:noProof/>
                      <w:color w:val="FFFFFF" w:themeColor="background1"/>
                    </w:rPr>
                  </w:pPr>
                  <w:r w:rsidRPr="00B81DA0">
                    <w:rPr>
                      <w:b/>
                      <w:i w:val="0"/>
                    </w:rPr>
                    <w:t xml:space="preserve">Администрация </w:t>
                  </w:r>
                  <w:r w:rsidRPr="00C03678">
                    <w:rPr>
                      <w:b/>
                      <w:i w:val="0"/>
                    </w:rPr>
                    <w:t>учреждения</w:t>
                  </w:r>
                </w:p>
              </w:txbxContent>
            </v:textbox>
            <w10:wrap anchorx="margin"/>
          </v:shape>
        </w:pict>
      </w:r>
      <w:r>
        <w:rPr>
          <w:noProof/>
        </w:rPr>
        <w:pict>
          <v:shape id="Прямая со стрелкой 41" o:spid="_x0000_s1086" type="#_x0000_t32" style="position:absolute;margin-left:389.7pt;margin-top:259.8pt;width:0;height:8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" strokecolor="black [3040]">
            <v:stroke startarrow="block" endarrow="block"/>
          </v:shape>
        </w:pict>
      </w:r>
      <w:r>
        <w:rPr>
          <w:noProof/>
        </w:rPr>
        <w:pict>
          <v:shape id="Прямая со стрелкой 14" o:spid="_x0000_s1085" type="#_x0000_t32" style="position:absolute;margin-left:122.7pt;margin-top:179.55pt;width:3.6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" strokecolor="black [3040]">
            <v:stroke endarrow="block"/>
          </v:shape>
        </w:pict>
      </w:r>
      <w:r>
        <w:rPr>
          <w:noProof/>
        </w:rPr>
        <w:pict>
          <v:rect id="Прямоугольник 40" o:spid="_x0000_s1084" style="position:absolute;margin-left:304.2pt;margin-top:345.3pt;width:165.75pt;height:24.7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" fillcolor="window" strokecolor="windowText" strokeweight="1pt">
            <v:textbox>
              <w:txbxContent>
                <w:p w:rsidR="00683124" w:rsidRPr="00483B3E" w:rsidRDefault="00683124" w:rsidP="00C03678">
                  <w:pPr>
                    <w:jc w:val="center"/>
                    <w:rPr>
                      <w:sz w:val="18"/>
                      <w:szCs w:val="18"/>
                    </w:rPr>
                  </w:pPr>
                  <w:r w:rsidRPr="00483B3E">
                    <w:rPr>
                      <w:b/>
                      <w:sz w:val="18"/>
                      <w:szCs w:val="18"/>
                    </w:rPr>
                    <w:t>Родители</w:t>
                  </w:r>
                </w:p>
              </w:txbxContent>
            </v:textbox>
            <w10:wrap anchorx="margin"/>
          </v:rect>
        </w:pict>
      </w:r>
      <w:r>
        <w:rPr>
          <w:noProof/>
        </w:rPr>
        <w:pict>
          <v:shape id="Прямая со стрелкой 38" o:spid="_x0000_s1083" type="#_x0000_t32" style="position:absolute;margin-left:387.45pt;margin-top:213.3pt;width:.75pt;height:26.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" strokecolor="black [3040]">
            <v:stroke startarrow="block" endarrow="block"/>
          </v:shape>
        </w:pict>
      </w:r>
      <w:r>
        <w:rPr>
          <w:noProof/>
        </w:rPr>
        <w:pict>
          <v:shape id="Прямая со стрелкой 37" o:spid="_x0000_s1082" type="#_x0000_t32" style="position:absolute;margin-left:388.95pt;margin-top:166.8pt;width:0;height:25.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" strokecolor="black [3040]">
            <v:stroke startarrow="block" endarrow="block"/>
          </v:shape>
        </w:pict>
      </w:r>
      <w:r>
        <w:rPr>
          <w:noProof/>
        </w:rPr>
        <w:pict>
          <v:shape id="Прямая со стрелкой 35" o:spid="_x0000_s1081" type="#_x0000_t32" style="position:absolute;margin-left:388.95pt;margin-top:122.55pt;width:0;height:2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" strokecolor="black [3040]">
            <v:stroke startarrow="block" endarrow="block"/>
          </v:shape>
        </w:pict>
      </w:r>
      <w:r>
        <w:rPr>
          <w:noProof/>
        </w:rPr>
        <w:pict>
          <v:shape id="Прямая со стрелкой 33" o:spid="_x0000_s1080" type="#_x0000_t32" style="position:absolute;margin-left:385.95pt;margin-top:72.3pt;width:.75pt;height:27.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" strokecolor="black [3040]">
            <v:stroke startarrow="block" endarrow="block"/>
          </v:shape>
        </w:pict>
      </w:r>
      <w:r>
        <w:rPr>
          <w:noProof/>
        </w:rPr>
        <w:pict>
          <v:shape id="Прямая со стрелкой 32" o:spid="_x0000_s1079" type="#_x0000_t32" style="position:absolute;margin-left:276.45pt;margin-top:205.05pt;width:29.25pt;height:.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" strokecolor="black [3040]">
            <v:stroke endarrow="block"/>
          </v:shape>
        </w:pict>
      </w:r>
      <w:r>
        <w:rPr>
          <w:noProof/>
        </w:rPr>
        <w:pict>
          <v:shape id="Прямая со стрелкой 31" o:spid="_x0000_s1078" type="#_x0000_t32" style="position:absolute;margin-left:104.7pt;margin-top:71.55pt;width:.75pt;height:32.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" strokecolor="black [3040]">
            <v:stroke startarrow="block" endarrow="block"/>
          </v:shape>
        </w:pict>
      </w:r>
      <w:r>
        <w:rPr>
          <w:noProof/>
        </w:rPr>
        <w:pict>
          <v:line id="Прямая соединительная линия 28" o:spid="_x0000_s1077"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74.95pt,115.8pt" to="276.45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" strokecolor="black [3040]"/>
        </w:pict>
      </w:r>
      <w:r>
        <w:rPr>
          <w:noProof/>
        </w:rPr>
        <w:pict>
          <v:shape id="Прямая со стрелкой 29" o:spid="_x0000_s1076" type="#_x0000_t32" style="position:absolute;margin-left:275.7pt;margin-top:156.3pt;width:30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" strokecolor="black [3040]">
            <v:stroke endarrow="block"/>
          </v:shape>
        </w:pict>
      </w:r>
      <w:r>
        <w:rPr>
          <w:noProof/>
        </w:rPr>
        <w:pict>
          <v:shape id="Прямая со стрелкой 26" o:spid="_x0000_s1075" type="#_x0000_t32" style="position:absolute;margin-left:185.7pt;margin-top:61.8pt;width:118.5pt;height:.7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" strokecolor="black [3040]">
            <v:stroke startarrow="block" endarrow="block"/>
          </v:shape>
        </w:pict>
      </w:r>
      <w:r>
        <w:rPr>
          <w:noProof/>
        </w:rPr>
        <w:pict>
          <v:shape id="Прямая со стрелкой 27" o:spid="_x0000_s1074" type="#_x0000_t32" style="position:absolute;margin-left:186.75pt;margin-top:113.2pt;width:118.5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" strokecolor="black [3040]">
            <v:stroke startarrow="block" endarrow="block"/>
          </v:shape>
        </w:pict>
      </w:r>
      <w:r>
        <w:rPr>
          <w:noProof/>
        </w:rPr>
        <w:pict>
          <v:rect id="Прямоугольник 18" o:spid="_x0000_s1073" style="position:absolute;margin-left:1010.7pt;margin-top:47.55pt;width:163.5pt;height:24.75pt;z-index:2516725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" fillcolor="window" strokecolor="windowText" strokeweight="1pt">
            <v:textbox>
              <w:txbxContent>
                <w:p w:rsidR="00683124" w:rsidRPr="00B81DA0" w:rsidRDefault="00683124" w:rsidP="00C03678">
                  <w:pPr>
                    <w:jc w:val="center"/>
                    <w:rPr>
                      <w:sz w:val="18"/>
                      <w:szCs w:val="18"/>
                    </w:rPr>
                  </w:pPr>
                  <w:r w:rsidRPr="00B81DA0">
                    <w:rPr>
                      <w:b/>
                      <w:sz w:val="18"/>
                      <w:szCs w:val="18"/>
                    </w:rPr>
                    <w:t>Общественное управление</w:t>
                  </w:r>
                </w:p>
              </w:txbxContent>
            </v:textbox>
            <w10:wrap anchorx="margin"/>
          </v:rect>
        </w:pict>
      </w:r>
      <w:r>
        <w:rPr>
          <w:noProof/>
        </w:rPr>
        <w:pict>
          <v:rect id="Прямоугольник 1" o:spid="_x0000_s1072" style="position:absolute;margin-left:0;margin-top:46.8pt;width:189pt;height:24.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" fillcolor="white [3201]" strokecolor="black [3200]" strokeweight="2pt">
            <w10:wrap anchorx="margin"/>
          </v:rect>
        </w:pict>
      </w:r>
      <w:r>
        <w:rPr>
          <w:noProof/>
        </w:rPr>
        <w:pict>
          <v:rect id="Прямоугольник 22" o:spid="_x0000_s1071" style="position:absolute;margin-left:305.7pt;margin-top:235.8pt;width:163.5pt;height:24.75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" fillcolor="window" strokecolor="windowText" strokeweight="1pt">
            <v:textbox>
              <w:txbxContent>
                <w:p w:rsidR="00683124" w:rsidRPr="00B81DA0" w:rsidRDefault="00683124" w:rsidP="00C03678">
                  <w:pPr>
                    <w:jc w:val="center"/>
                    <w:rPr>
                      <w:sz w:val="18"/>
                      <w:szCs w:val="18"/>
                    </w:rPr>
                  </w:pPr>
                  <w:r w:rsidRPr="00B81DA0">
                    <w:rPr>
                      <w:b/>
                      <w:sz w:val="18"/>
                      <w:szCs w:val="18"/>
                    </w:rPr>
                    <w:t>Общее</w:t>
                  </w:r>
                  <w:r>
                    <w:rPr>
                      <w:b/>
                      <w:sz w:val="18"/>
                      <w:szCs w:val="18"/>
                    </w:rPr>
                    <w:t xml:space="preserve"> родительское собрание</w:t>
                  </w:r>
                </w:p>
              </w:txbxContent>
            </v:textbox>
            <w10:wrap anchorx="margin"/>
          </v:rect>
        </w:pict>
      </w:r>
      <w:r>
        <w:rPr>
          <w:noProof/>
        </w:rPr>
        <w:pict>
          <v:rect id="Прямоугольник 21" o:spid="_x0000_s1070" style="position:absolute;margin-left:304.95pt;margin-top:190.05pt;width:163.5pt;height:24.7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" fillcolor="window" strokecolor="windowText" strokeweight="1pt">
            <v:textbox>
              <w:txbxContent>
                <w:p w:rsidR="00683124" w:rsidRPr="00B81DA0" w:rsidRDefault="00683124" w:rsidP="00C03678">
                  <w:pPr>
                    <w:jc w:val="center"/>
                    <w:rPr>
                      <w:sz w:val="18"/>
                      <w:szCs w:val="18"/>
                    </w:rPr>
                  </w:pPr>
                  <w:r w:rsidRPr="00B81DA0">
                    <w:rPr>
                      <w:b/>
                      <w:sz w:val="18"/>
                      <w:szCs w:val="18"/>
                    </w:rPr>
                    <w:t>Педагогический совет</w:t>
                  </w:r>
                </w:p>
              </w:txbxContent>
            </v:textbox>
            <w10:wrap anchorx="margin"/>
          </v:rect>
        </w:pict>
      </w:r>
      <w:r>
        <w:rPr>
          <w:noProof/>
        </w:rPr>
        <w:pict>
          <v:rect id="Прямоугольник 19" o:spid="_x0000_s1069" style="position:absolute;margin-left:990.45pt;margin-top:97.05pt;width:161.25pt;height:24.7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" fillcolor="window" strokecolor="windowText" strokeweight="1pt">
            <v:textbox>
              <w:txbxContent>
                <w:p w:rsidR="00683124" w:rsidRPr="00B81DA0" w:rsidRDefault="00683124" w:rsidP="00C03678">
                  <w:pPr>
                    <w:jc w:val="center"/>
                    <w:rPr>
                      <w:sz w:val="18"/>
                      <w:szCs w:val="18"/>
                    </w:rPr>
                  </w:pPr>
                  <w:r w:rsidRPr="00B81DA0">
                    <w:rPr>
                      <w:b/>
                      <w:sz w:val="18"/>
                      <w:szCs w:val="18"/>
                    </w:rPr>
                    <w:t>Профсоюзный комитет</w:t>
                  </w:r>
                </w:p>
              </w:txbxContent>
            </v:textbox>
            <w10:wrap anchorx="margin"/>
          </v:rect>
        </w:pict>
      </w:r>
      <w:r>
        <w:rPr>
          <w:noProof/>
        </w:rPr>
        <w:pict>
          <v:shape id="Прямая со стрелкой 12" o:spid="_x0000_s1068" type="#_x0000_t32" style="position:absolute;margin-left:83.7pt;margin-top:122.55pt;width:17.25pt;height:4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" strokecolor="windowText" strokeweight=".5pt">
            <v:stroke startarrow="block" endarrow="block" joinstyle="miter"/>
          </v:shape>
        </w:pict>
      </w:r>
      <w:r>
        <w:rPr>
          <w:noProof/>
        </w:rPr>
        <w:pict>
          <v:shape id="Прямая со стрелкой 13" o:spid="_x0000_s1067" type="#_x0000_t32" style="position:absolute;margin-left:109.2pt;margin-top:124.05pt;width:34.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" strokecolor="windowText" strokeweight=".5pt">
            <v:stroke startarrow="block" endarrow="block" joinstyle="miter"/>
          </v:shape>
        </w:pict>
      </w:r>
      <w:r>
        <w:rPr>
          <w:noProof/>
        </w:rPr>
        <w:pict>
          <v:shape id="Прямая со стрелкой 17" o:spid="_x0000_s1066" type="#_x0000_t32" style="position:absolute;margin-left:98.25pt;margin-top:277.45pt;width:26.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" strokecolor="black [3040]">
            <v:stroke endarrow="block"/>
          </v:shape>
        </w:pict>
      </w:r>
      <w:r>
        <w:rPr>
          <w:noProof/>
        </w:rPr>
        <w:pict>
          <v:shape id="Прямая со стрелкой 16" o:spid="_x0000_s1065" type="#_x0000_t32" style="position:absolute;margin-left:96.75pt;margin-top:227.95pt;width:26.2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" strokecolor="black [3040]">
            <v:stroke endarrow="block"/>
          </v:shape>
        </w:pict>
      </w:r>
      <w:r>
        <w:rPr>
          <w:noProof/>
        </w:rPr>
        <w:pict>
          <v:shape id="Прямая со стрелкой 15" o:spid="_x0000_s1064" type="#_x0000_t32" style="position:absolute;margin-left:94.2pt;margin-top:181.8pt;width:26.2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" strokecolor="black [3040]">
            <v:stroke endarrow="block"/>
          </v:shape>
        </w:pict>
      </w:r>
      <w:r>
        <w:rPr>
          <w:noProof/>
        </w:rPr>
        <w:pict>
          <v:rect id="Прямоугольник 6" o:spid="_x0000_s1063" style="position:absolute;margin-left:0;margin-top:100.8pt;width:188.25pt;height:22.5pt;rotation:180;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" fillcolor="window" strokecolor="windowText" strokeweight="1pt">
            <v:textbox>
              <w:txbxContent>
                <w:p w:rsidR="00683124" w:rsidRPr="00C03678" w:rsidRDefault="00683124" w:rsidP="00C03678">
                  <w:pPr>
                    <w:jc w:val="center"/>
                    <w:rPr>
                      <w:b/>
                      <w:sz w:val="18"/>
                      <w:szCs w:val="18"/>
                    </w:rPr>
                  </w:pPr>
                  <w:r w:rsidRPr="00C03678">
                    <w:rPr>
                      <w:b/>
                      <w:sz w:val="18"/>
                      <w:szCs w:val="18"/>
                    </w:rPr>
                    <w:t>Заведующий</w:t>
                  </w:r>
                </w:p>
              </w:txbxContent>
            </v:textbox>
            <w10:wrap anchorx="margin"/>
          </v:rect>
        </w:pict>
      </w:r>
      <w:r>
        <w:rPr>
          <w:noProof/>
        </w:rPr>
        <w:pict>
          <v:rect id="Прямоугольник 10" o:spid="_x0000_s1062" style="position:absolute;margin-left:134.25pt;margin-top:166.45pt;width:120pt;height:25.5pt;rotation:180;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" fillcolor="window" strokecolor="windowText" strokeweight="1pt">
            <v:textbox>
              <w:txbxContent>
                <w:p w:rsidR="00683124" w:rsidRPr="00B81DA0" w:rsidRDefault="00683124" w:rsidP="00C03678">
                  <w:pPr>
                    <w:jc w:val="center"/>
                    <w:rPr>
                      <w:sz w:val="18"/>
                      <w:szCs w:val="18"/>
                    </w:rPr>
                  </w:pPr>
                  <w:r w:rsidRPr="00B81DA0">
                    <w:rPr>
                      <w:b/>
                      <w:sz w:val="18"/>
                      <w:szCs w:val="18"/>
                    </w:rPr>
                    <w:t>Завхоз</w:t>
                  </w:r>
                </w:p>
              </w:txbxContent>
            </v:textbox>
            <w10:wrap anchorx="margin"/>
          </v:rect>
        </w:pict>
      </w:r>
      <w:r>
        <w:rPr>
          <w:noProof/>
        </w:rPr>
        <w:pict>
          <v:rect id="Прямоугольник 8" o:spid="_x0000_s1061" style="position:absolute;margin-left:-21.75pt;margin-top:211.45pt;width:120pt;height:25.5pt;rotation:180;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" fillcolor="window" strokecolor="windowText" strokeweight="1pt">
            <v:textbox>
              <w:txbxContent>
                <w:p w:rsidR="00683124" w:rsidRPr="00B81DA0" w:rsidRDefault="00683124" w:rsidP="00C03678">
                  <w:pPr>
                    <w:jc w:val="center"/>
                    <w:rPr>
                      <w:sz w:val="18"/>
                      <w:szCs w:val="18"/>
                    </w:rPr>
                  </w:pPr>
                  <w:r w:rsidRPr="00B81DA0">
                    <w:rPr>
                      <w:b/>
                      <w:sz w:val="18"/>
                      <w:szCs w:val="18"/>
                    </w:rPr>
                    <w:t>Педагог-психолог</w:t>
                  </w:r>
                </w:p>
              </w:txbxContent>
            </v:textbox>
            <w10:wrap anchorx="margin"/>
          </v:rect>
        </w:pict>
      </w:r>
      <w:r>
        <w:rPr>
          <w:noProof/>
        </w:rPr>
        <w:pict>
          <v:rect id="Прямоугольник 7" o:spid="_x0000_s1060" style="position:absolute;margin-left:-23.55pt;margin-top:166.05pt;width:120pt;height:25.5pt;rotation:18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" fillcolor="window" strokecolor="windowText" strokeweight="1pt">
            <v:textbox>
              <w:txbxContent>
                <w:p w:rsidR="00683124" w:rsidRPr="00B81DA0" w:rsidRDefault="00683124" w:rsidP="00C03678">
                  <w:pPr>
                    <w:jc w:val="center"/>
                    <w:rPr>
                      <w:sz w:val="18"/>
                      <w:szCs w:val="18"/>
                    </w:rPr>
                  </w:pPr>
                  <w:r w:rsidRPr="00B81DA0">
                    <w:rPr>
                      <w:b/>
                      <w:sz w:val="18"/>
                      <w:szCs w:val="18"/>
                    </w:rPr>
                    <w:t>Воспитатели</w:t>
                  </w:r>
                </w:p>
              </w:txbxContent>
            </v:textbox>
            <w10:wrap anchorx="margin"/>
          </v:rect>
        </w:pict>
      </w:r>
    </w:p>
    <w:p w:rsidR="009633CB" w:rsidRDefault="009633CB"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127DBA" w:rsidRPr="00EE2210" w:rsidRDefault="00127DBA" w:rsidP="00127DBA">
      <w:pPr>
        <w:pStyle w:val="2"/>
        <w:rPr>
          <w:rFonts w:ascii="Times New Roman" w:hAnsi="Times New Roman"/>
          <w:sz w:val="24"/>
          <w:szCs w:val="24"/>
          <w:u w:val="single"/>
          <w:lang w:eastAsia="ru-RU"/>
        </w:rPr>
      </w:pPr>
      <w:r w:rsidRPr="00EE2210">
        <w:rPr>
          <w:rFonts w:ascii="Times New Roman" w:hAnsi="Times New Roman"/>
          <w:sz w:val="24"/>
          <w:szCs w:val="24"/>
          <w:u w:val="single"/>
          <w:lang w:eastAsia="ru-RU"/>
        </w:rPr>
        <w:t>Инновационные технологии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На освоение и внедрение современных технологий  ориентирована методическая работа с кадрами. Коллектив МБДОУ внедряет новые технологии (здоровьесберегающая  технология, информационно – коммуникативная  технология, технологию проектирования и т. д.),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 и родителям на сайте учреждения.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127DBA" w:rsidRPr="00924082"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924082">
        <w:rPr>
          <w:rFonts w:ascii="Times New Roman" w:hAnsi="Times New Roman" w:cs="Times New Roman"/>
          <w:sz w:val="24"/>
          <w:szCs w:val="24"/>
        </w:rPr>
        <w:t>Наиболее значимыми  в установлении инновационного режима работы М</w:t>
      </w:r>
      <w:r w:rsidR="00F64541" w:rsidRPr="00924082">
        <w:rPr>
          <w:rFonts w:ascii="Times New Roman" w:hAnsi="Times New Roman" w:cs="Times New Roman"/>
          <w:sz w:val="24"/>
          <w:szCs w:val="24"/>
        </w:rPr>
        <w:t>Б</w:t>
      </w:r>
      <w:r w:rsidRPr="00924082">
        <w:rPr>
          <w:rFonts w:ascii="Times New Roman" w:hAnsi="Times New Roman" w:cs="Times New Roman"/>
          <w:sz w:val="24"/>
          <w:szCs w:val="24"/>
        </w:rPr>
        <w:t>ДОУ являются следующие условия: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повышение квалификации  педагогических кадров способных к работе в инновационном режиме.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стимулирование и методическое сопровождение инновационной деятельности педагогов.</w:t>
      </w:r>
    </w:p>
    <w:p w:rsidR="00EE2210" w:rsidRPr="00EE2210" w:rsidRDefault="00924082" w:rsidP="00EE2210">
      <w:pPr>
        <w:rPr>
          <w:rFonts w:ascii="Times New Roman" w:hAnsi="Times New Roman" w:cs="Times New Roman"/>
          <w:b/>
          <w:sz w:val="24"/>
          <w:szCs w:val="24"/>
        </w:rPr>
      </w:pPr>
      <w:r>
        <w:rPr>
          <w:rFonts w:ascii="Times New Roman" w:hAnsi="Times New Roman" w:cs="Times New Roman"/>
          <w:b/>
          <w:sz w:val="24"/>
          <w:szCs w:val="24"/>
        </w:rPr>
        <w:t xml:space="preserve">Раздел 3.1.  </w:t>
      </w:r>
      <w:r w:rsidR="00EE2210" w:rsidRPr="00EE2210">
        <w:rPr>
          <w:rFonts w:ascii="Times New Roman" w:hAnsi="Times New Roman" w:cs="Times New Roman"/>
          <w:b/>
          <w:sz w:val="24"/>
          <w:szCs w:val="24"/>
        </w:rPr>
        <w:t>Структура содержания образования в ДОУ</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sz w:val="24"/>
          <w:szCs w:val="24"/>
        </w:rPr>
        <w:t xml:space="preserve">             Содержание воспитательно-образовательного процесса в детском саду  определяется примерной общеобразовательной программой  </w:t>
      </w:r>
      <w:r w:rsidRPr="00EE2210">
        <w:rPr>
          <w:rFonts w:ascii="Times New Roman" w:hAnsi="Times New Roman" w:cs="Times New Roman"/>
          <w:b/>
          <w:sz w:val="24"/>
          <w:szCs w:val="24"/>
        </w:rPr>
        <w:t>«</w:t>
      </w:r>
      <w:r w:rsidRPr="00D0376E">
        <w:rPr>
          <w:rFonts w:ascii="Times New Roman" w:hAnsi="Times New Roman" w:cs="Times New Roman"/>
          <w:sz w:val="24"/>
          <w:szCs w:val="24"/>
        </w:rPr>
        <w:t xml:space="preserve">От рождения до школы»  авторы: Веракса Н.Е., Васильева М.А.,  Комарова Т.С.   </w:t>
      </w:r>
      <w:r w:rsidRPr="00EE2210">
        <w:rPr>
          <w:rFonts w:ascii="Times New Roman" w:hAnsi="Times New Roman" w:cs="Times New Roman"/>
          <w:sz w:val="24"/>
          <w:szCs w:val="24"/>
        </w:rPr>
        <w:t xml:space="preserve">и парциальными программами, </w:t>
      </w:r>
      <w:r w:rsidRPr="00EE2210">
        <w:rPr>
          <w:rFonts w:ascii="Times New Roman" w:hAnsi="Times New Roman" w:cs="Times New Roman"/>
          <w:sz w:val="24"/>
          <w:szCs w:val="24"/>
        </w:rPr>
        <w:lastRenderedPageBreak/>
        <w:t>более полно отвечающими целям и задачам воспитания и обучения детей по основным направлениям их развития</w:t>
      </w:r>
      <w:r w:rsidRPr="00EE2210">
        <w:rPr>
          <w:rFonts w:ascii="Times New Roman" w:hAnsi="Times New Roman" w:cs="Times New Roman"/>
          <w:b/>
          <w:sz w:val="24"/>
          <w:szCs w:val="24"/>
        </w:rPr>
        <w:t xml:space="preserve">: </w:t>
      </w:r>
      <w:r w:rsidRPr="00EE2210">
        <w:rPr>
          <w:rFonts w:ascii="Times New Roman" w:hAnsi="Times New Roman" w:cs="Times New Roman"/>
          <w:sz w:val="24"/>
          <w:szCs w:val="24"/>
        </w:rPr>
        <w:t xml:space="preserve">  </w:t>
      </w:r>
    </w:p>
    <w:tbl>
      <w:tblPr>
        <w:tblpPr w:leftFromText="180" w:rightFromText="180" w:vertAnchor="text" w:horzAnchor="margin" w:tblpY="221"/>
        <w:tblW w:w="4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554"/>
      </w:tblGrid>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«От рождения до школы» под редакцией Н.Вераксы.</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художественного воспитания, обучения и развития детей 2-7 лет «Цветные ладошки» И.А. Лыковой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развития музыкальности «Малыш» В.А. Петровой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9633CB">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экологического </w:t>
            </w:r>
            <w:r w:rsidR="009633CB">
              <w:rPr>
                <w:rFonts w:ascii="Times New Roman" w:hAnsi="Times New Roman" w:cs="Times New Roman"/>
                <w:sz w:val="24"/>
                <w:szCs w:val="24"/>
              </w:rPr>
              <w:t>воспитания</w:t>
            </w:r>
            <w:r w:rsidRPr="00EE2210">
              <w:rPr>
                <w:rFonts w:ascii="Times New Roman" w:hAnsi="Times New Roman" w:cs="Times New Roman"/>
                <w:sz w:val="24"/>
                <w:szCs w:val="24"/>
              </w:rPr>
              <w:t xml:space="preserve"> дошкольников под редакцией </w:t>
            </w:r>
            <w:r w:rsidR="009633CB">
              <w:rPr>
                <w:rFonts w:ascii="Times New Roman" w:hAnsi="Times New Roman" w:cs="Times New Roman"/>
                <w:sz w:val="24"/>
                <w:szCs w:val="24"/>
              </w:rPr>
              <w:t>С.Н.Николаева «Юный эколог»</w:t>
            </w:r>
            <w:r w:rsidRPr="00EE2210">
              <w:rPr>
                <w:rFonts w:ascii="Times New Roman" w:hAnsi="Times New Roman" w:cs="Times New Roman"/>
                <w:sz w:val="24"/>
                <w:szCs w:val="24"/>
              </w:rPr>
              <w:t>.</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по физическому воспитанию дошкольников «Физическая культура - дошкольникам» Л.Пензулаевой.</w:t>
            </w:r>
          </w:p>
        </w:tc>
      </w:tr>
      <w:tr w:rsidR="00EE2210" w:rsidRPr="00EE2210" w:rsidTr="00D0376E">
        <w:trPr>
          <w:trHeight w:val="43"/>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p>
        </w:tc>
      </w:tr>
    </w:tbl>
    <w:p w:rsidR="009B680F" w:rsidRPr="00EE2210" w:rsidRDefault="009B680F" w:rsidP="00927E16">
      <w:pPr>
        <w:spacing w:after="0"/>
        <w:ind w:left="360"/>
        <w:jc w:val="both"/>
        <w:rPr>
          <w:rFonts w:ascii="Times New Roman" w:hAnsi="Times New Roman" w:cs="Times New Roman"/>
          <w:b/>
          <w:sz w:val="24"/>
          <w:szCs w:val="24"/>
        </w:rPr>
      </w:pPr>
    </w:p>
    <w:p w:rsidR="008E0CFC" w:rsidRPr="00EE2210" w:rsidRDefault="008E0CFC" w:rsidP="008E0CFC">
      <w:pPr>
        <w:spacing w:after="0" w:line="250" w:lineRule="atLeast"/>
        <w:rPr>
          <w:rFonts w:ascii="Times New Roman" w:hAnsi="Times New Roman" w:cs="Times New Roman"/>
          <w:sz w:val="24"/>
          <w:szCs w:val="24"/>
        </w:rPr>
      </w:pPr>
    </w:p>
    <w:p w:rsidR="009B680F" w:rsidRPr="00EE2210" w:rsidRDefault="009B680F" w:rsidP="009B680F">
      <w:pPr>
        <w:pStyle w:val="stile1"/>
        <w:rPr>
          <w:rFonts w:ascii="Times New Roman" w:hAnsi="Times New Roman" w:cs="Times New Roman"/>
          <w:sz w:val="24"/>
          <w:szCs w:val="24"/>
        </w:rPr>
      </w:pPr>
    </w:p>
    <w:p w:rsidR="009B680F" w:rsidRPr="00EE2210" w:rsidRDefault="009B680F" w:rsidP="009B680F">
      <w:pPr>
        <w:rPr>
          <w:rFonts w:ascii="Times New Roman" w:hAnsi="Times New Roman" w:cs="Times New Roman"/>
          <w:b/>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Основные направления работы:</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детский сад №30 «Улыбка»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Действия ДОУ строятся на принципах:</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демократизации,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гуманизма,</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общедоступности,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приоритета общечеловеческих ценностей,</w:t>
      </w:r>
    </w:p>
    <w:p w:rsid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гражданственности,</w:t>
      </w:r>
    </w:p>
    <w:p w:rsidR="00EE2210" w:rsidRP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4313C3">
        <w:rPr>
          <w:rFonts w:ascii="Times New Roman" w:hAnsi="Times New Roman" w:cs="Times New Roman"/>
          <w:sz w:val="24"/>
          <w:szCs w:val="24"/>
        </w:rPr>
        <w:t>свободного развития личности,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светского характера образования</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Познавательно - речевому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Художественно - эстетическому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Социально - личностному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Физическому  развитию</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Имеется литература по внедрению ФГОС в структуру основной общеобразовательной программы ДОУ.</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Имеется достаточно литературы по организации взаимодействия с родителями.</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системе взаимодействия участников педагогического процесса помогают действующие в детском саду семинары,  которые проводятся воспитателями  по наиболее актуальным и проблемным вопросам.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Для реализации гендерных подходов к воспитанию детей предметно-развивающая среда создана с учетом интересов мальчиков и девочек.</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течение 20</w:t>
      </w:r>
      <w:r w:rsidR="00537F27">
        <w:rPr>
          <w:rFonts w:ascii="Times New Roman" w:hAnsi="Times New Roman" w:cs="Times New Roman"/>
          <w:sz w:val="24"/>
          <w:szCs w:val="24"/>
        </w:rPr>
        <w:t>2</w:t>
      </w:r>
      <w:r w:rsidR="00650468">
        <w:rPr>
          <w:rFonts w:ascii="Times New Roman" w:hAnsi="Times New Roman" w:cs="Times New Roman"/>
          <w:sz w:val="24"/>
          <w:szCs w:val="24"/>
        </w:rPr>
        <w:t>3</w:t>
      </w:r>
      <w:r w:rsidRPr="00EE2210">
        <w:rPr>
          <w:rFonts w:ascii="Times New Roman" w:hAnsi="Times New Roman" w:cs="Times New Roman"/>
          <w:sz w:val="24"/>
          <w:szCs w:val="24"/>
        </w:rPr>
        <w:t xml:space="preserve"> учебного года проделана большая работа по оснащению образовательного процесса:</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учебно-наглядным оборудованием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оформление игровых площадок</w:t>
      </w:r>
    </w:p>
    <w:p w:rsidR="002B1903" w:rsidRPr="00EE2210" w:rsidRDefault="002B1903" w:rsidP="002B1903">
      <w:pPr>
        <w:spacing w:after="0"/>
        <w:rPr>
          <w:rFonts w:ascii="Times New Roman" w:hAnsi="Times New Roman" w:cs="Times New Roman"/>
          <w:b/>
          <w:sz w:val="24"/>
          <w:szCs w:val="24"/>
        </w:rPr>
      </w:pPr>
      <w:r w:rsidRPr="00EE2210">
        <w:rPr>
          <w:rFonts w:ascii="Times New Roman" w:hAnsi="Times New Roman" w:cs="Times New Roman"/>
          <w:sz w:val="24"/>
          <w:szCs w:val="24"/>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2B1903" w:rsidRPr="00EE2210" w:rsidRDefault="002B1903" w:rsidP="006B3D4C">
      <w:pPr>
        <w:spacing w:after="0"/>
        <w:rPr>
          <w:rFonts w:ascii="Times New Roman" w:hAnsi="Times New Roman" w:cs="Times New Roman"/>
          <w:b/>
          <w:sz w:val="24"/>
          <w:szCs w:val="24"/>
        </w:rPr>
      </w:pPr>
    </w:p>
    <w:p w:rsidR="009B680F" w:rsidRPr="00EE2210" w:rsidRDefault="0072168E" w:rsidP="0072168E">
      <w:pPr>
        <w:spacing w:after="0"/>
        <w:rPr>
          <w:rFonts w:ascii="Times New Roman" w:hAnsi="Times New Roman" w:cs="Times New Roman"/>
          <w:b/>
          <w:sz w:val="24"/>
          <w:szCs w:val="24"/>
        </w:rPr>
      </w:pPr>
      <w:r w:rsidRPr="00EE2210">
        <w:rPr>
          <w:rFonts w:ascii="Times New Roman" w:hAnsi="Times New Roman" w:cs="Times New Roman"/>
          <w:b/>
          <w:sz w:val="24"/>
          <w:szCs w:val="24"/>
        </w:rPr>
        <w:t>Учебный план</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Ведущее направление деятельности детского сада - осуществление воспитательно-образовательного процесса в группах следующих видов:</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группах общеобразовательного вида для детей от 2 –х  до 7 лет;</w:t>
      </w:r>
    </w:p>
    <w:p w:rsidR="0072168E" w:rsidRPr="0072168E" w:rsidRDefault="00924082" w:rsidP="0072168E">
      <w:pPr>
        <w:pStyle w:val="2"/>
        <w:rPr>
          <w:rFonts w:ascii="Times New Roman" w:hAnsi="Times New Roman"/>
          <w:lang w:eastAsia="ru-RU"/>
        </w:rPr>
      </w:pPr>
      <w:r>
        <w:rPr>
          <w:rFonts w:ascii="Times New Roman" w:hAnsi="Times New Roman"/>
          <w:lang w:eastAsia="ru-RU"/>
        </w:rPr>
        <w:t xml:space="preserve">Раздел 3.2. </w:t>
      </w:r>
      <w:r w:rsidR="0072168E" w:rsidRPr="0072168E">
        <w:rPr>
          <w:rFonts w:ascii="Times New Roman" w:hAnsi="Times New Roman"/>
          <w:lang w:eastAsia="ru-RU"/>
        </w:rPr>
        <w:t>Организация учебно-воспитательного процесса</w:t>
      </w:r>
    </w:p>
    <w:p w:rsidR="0072168E" w:rsidRPr="0072168E" w:rsidRDefault="0072168E" w:rsidP="0072168E">
      <w:pPr>
        <w:spacing w:after="0" w:line="250" w:lineRule="atLeast"/>
        <w:rPr>
          <w:rFonts w:ascii="Times New Roman" w:hAnsi="Times New Roman" w:cs="Times New Roman"/>
          <w:sz w:val="28"/>
          <w:szCs w:val="28"/>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Администрация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Родители</w:t>
            </w:r>
          </w:p>
        </w:tc>
      </w:tr>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1</w:t>
            </w:r>
          </w:p>
        </w:tc>
        <w:tc>
          <w:tcPr>
            <w:tcW w:w="180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2</w:t>
            </w:r>
          </w:p>
        </w:tc>
        <w:tc>
          <w:tcPr>
            <w:tcW w:w="2118"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3</w:t>
            </w:r>
          </w:p>
        </w:tc>
        <w:tc>
          <w:tcPr>
            <w:tcW w:w="179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4</w:t>
            </w:r>
          </w:p>
        </w:tc>
        <w:tc>
          <w:tcPr>
            <w:tcW w:w="1858" w:type="dxa"/>
            <w:tcBorders>
              <w:top w:val="outset" w:sz="6" w:space="0" w:color="auto"/>
              <w:left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5</w:t>
            </w:r>
          </w:p>
        </w:tc>
      </w:tr>
      <w:tr w:rsidR="0072168E" w:rsidRPr="0072168E" w:rsidTr="00D90643">
        <w:trPr>
          <w:tblCellSpacing w:w="0" w:type="dxa"/>
        </w:trPr>
        <w:tc>
          <w:tcPr>
            <w:tcW w:w="9385" w:type="dxa"/>
            <w:gridSpan w:val="5"/>
            <w:tcBorders>
              <w:top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b/>
                <w:bCs/>
                <w:sz w:val="28"/>
                <w:szCs w:val="28"/>
              </w:rPr>
              <w:t>ОЗДОРОВИТЕЛЬНОЕ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Адаптация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медицинской, педагогической службой 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Эмоционально поддерживают ребёнка, оказывают педагогам помощь в адаптации малыша в детском саду.. Продумывают, какие любимые вещи, игрушки, книги возьмёт с собой малыш в группу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Вырабатывают систему проведения режимных мероприятий. Создают </w:t>
            </w:r>
            <w:r w:rsidRPr="00EE2210">
              <w:rPr>
                <w:rFonts w:ascii="Times New Roman" w:hAnsi="Times New Roman" w:cs="Times New Roman"/>
                <w:sz w:val="24"/>
                <w:szCs w:val="24"/>
              </w:rPr>
              <w:lastRenderedPageBreak/>
              <w:t>благоприятный психологический климат в группе. Осуществляют личностно-ориентированный способ взаимодействия воспитателя с ребёнком.к ребёнку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Обеспечивают рациональный режим сна и питания и выполнение требований </w:t>
            </w:r>
            <w:r w:rsidRPr="00EE2210">
              <w:rPr>
                <w:rFonts w:ascii="Times New Roman" w:hAnsi="Times New Roman" w:cs="Times New Roman"/>
                <w:sz w:val="24"/>
                <w:szCs w:val="24"/>
              </w:rPr>
              <w:lastRenderedPageBreak/>
              <w:t>СанПиНа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Обеспечивают руководство и контроль по созданию условий для создания физического и </w:t>
            </w:r>
            <w:r w:rsidRPr="00EE2210">
              <w:rPr>
                <w:rFonts w:ascii="Times New Roman" w:hAnsi="Times New Roman" w:cs="Times New Roman"/>
                <w:sz w:val="24"/>
                <w:szCs w:val="24"/>
              </w:rPr>
              <w:lastRenderedPageBreak/>
              <w:t>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Соблюдают дома режим сна и питания, принятые в детском саду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режим прогулок. Дают возможность ребёнку во время прогулок свободно двигаться</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Физкультурные занятия, спортивные праздники, досуги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w:t>
            </w:r>
            <w:r w:rsidRPr="00EE2210">
              <w:rPr>
                <w:rFonts w:ascii="Times New Roman" w:hAnsi="Times New Roman" w:cs="Times New Roman"/>
                <w:sz w:val="24"/>
                <w:szCs w:val="24"/>
              </w:rPr>
              <w:lastRenderedPageBreak/>
              <w:t>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Вместе с ребёнком приобщаются к различным видам спорта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Летняя оздоровитель-</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ная  компания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Материально обеспечивают летнюю оздоровительную компанию</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требования, предъявляемые детским садом: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одежде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головным уборам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питанию.</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активный отдых ребёнка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Закаливание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Обеспечивают систематичность, качество проведения закаливающих процедур. Контролируют </w:t>
            </w:r>
            <w:r w:rsidRPr="00EE2210">
              <w:rPr>
                <w:rFonts w:ascii="Times New Roman" w:hAnsi="Times New Roman" w:cs="Times New Roman"/>
                <w:sz w:val="24"/>
                <w:szCs w:val="24"/>
              </w:rPr>
              <w:lastRenderedPageBreak/>
              <w:t>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непрерывность закаливающих процедур в дни непосещения ребёнком ДОУ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t>ПОЗНАВАТЕЛЬНО-РЕЧЕВОЕ НАПРАВЛЕНИЕ</w:t>
            </w:r>
          </w:p>
        </w:tc>
      </w:tr>
      <w:tr w:rsidR="0072168E" w:rsidRPr="00EE2210" w:rsidTr="00D90643">
        <w:trPr>
          <w:tblCellSpacing w:w="0" w:type="dxa"/>
        </w:trPr>
        <w:tc>
          <w:tcPr>
            <w:tcW w:w="1815" w:type="dxa"/>
            <w:vMerge w:val="restart"/>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познавательных процессов у детей: воображения, внимания, восприятия, мышления, речи, познания самого себя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vMerge w:val="restart"/>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Дают детям в домашних условиях (под контролем взрослых) вырезать ножницами, шить иголкой с большим ушком, лепить и т. п.</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Развитие ребёнка как субъекта познания: его </w:t>
            </w:r>
            <w:r w:rsidRPr="00EE2210">
              <w:rPr>
                <w:rFonts w:ascii="Times New Roman" w:hAnsi="Times New Roman" w:cs="Times New Roman"/>
                <w:sz w:val="24"/>
                <w:szCs w:val="24"/>
              </w:rPr>
              <w:lastRenderedPageBreak/>
              <w:t>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Поддерживают интерес у ребёнка к поиску новых </w:t>
            </w:r>
            <w:r w:rsidRPr="00EE2210">
              <w:rPr>
                <w:rFonts w:ascii="Times New Roman" w:hAnsi="Times New Roman" w:cs="Times New Roman"/>
                <w:sz w:val="24"/>
                <w:szCs w:val="24"/>
              </w:rPr>
              <w:lastRenderedPageBreak/>
              <w:t>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Осуществляет переход ребёнка из объекта в </w:t>
            </w:r>
            <w:r w:rsidRPr="00EE2210">
              <w:rPr>
                <w:rFonts w:ascii="Times New Roman" w:hAnsi="Times New Roman" w:cs="Times New Roman"/>
                <w:sz w:val="24"/>
                <w:szCs w:val="24"/>
              </w:rPr>
              <w:lastRenderedPageBreak/>
              <w:t>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Поддерживают ребёнка в проявлении его </w:t>
            </w:r>
            <w:r w:rsidRPr="00EE2210">
              <w:rPr>
                <w:rFonts w:ascii="Times New Roman" w:hAnsi="Times New Roman" w:cs="Times New Roman"/>
                <w:sz w:val="24"/>
                <w:szCs w:val="24"/>
              </w:rPr>
              <w:lastRenderedPageBreak/>
              <w:t>любознательности</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lastRenderedPageBreak/>
              <w:t>СОЦИАЛЬНО-ЛИЧНОСТНОЕ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Придерживаются психологически-корректного стиля общения. Добиваются уважения и доверия детей, стараются быть партнёром по ситуативно-деловому и внеситуативно-личностному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в семье основы этикета. Учат ребёнка этикету общения со взрослыми в непосредственной беседе и по телефону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Рассказывает о своей работе, об отношениях людей, берут ребёнка с собой в магазин, на почту и т. д.</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Обеспечивают потребность ребёнка в общении со сверстниками. </w:t>
            </w:r>
            <w:r w:rsidRPr="00EE2210">
              <w:rPr>
                <w:rFonts w:ascii="Times New Roman" w:hAnsi="Times New Roman" w:cs="Times New Roman"/>
                <w:sz w:val="24"/>
                <w:szCs w:val="24"/>
              </w:rPr>
              <w:lastRenderedPageBreak/>
              <w:t>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Исследует взаимоотношение детей в группе, уровень благополучия </w:t>
            </w:r>
            <w:r w:rsidRPr="00EE2210">
              <w:rPr>
                <w:rFonts w:ascii="Times New Roman" w:hAnsi="Times New Roman" w:cs="Times New Roman"/>
                <w:sz w:val="24"/>
                <w:szCs w:val="24"/>
              </w:rPr>
              <w:lastRenderedPageBreak/>
              <w:t>ребёнка в коллективе</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Разговаривают с ребёнком о его друзьях, жизни в коллективе сверстников в </w:t>
            </w:r>
            <w:r w:rsidRPr="00EE2210">
              <w:rPr>
                <w:rFonts w:ascii="Times New Roman" w:hAnsi="Times New Roman" w:cs="Times New Roman"/>
                <w:sz w:val="24"/>
                <w:szCs w:val="24"/>
              </w:rPr>
              <w:lastRenderedPageBreak/>
              <w:t>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Создаёт и обеспечивает условия для дальнейшего внедрения в практику УВП социоигровых подходов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Продолжают воспитывать умение подчиняться общему правилу, контролируют проявления эмоций в поведении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Формируют детскую любознательность к природным проявлениям, учат понимать причинно-следственные связи и взаимосвязи </w:t>
            </w:r>
            <w:r w:rsidRPr="00EE2210">
              <w:rPr>
                <w:rFonts w:ascii="Times New Roman" w:hAnsi="Times New Roman" w:cs="Times New Roman"/>
                <w:sz w:val="24"/>
                <w:szCs w:val="24"/>
              </w:rPr>
              <w:lastRenderedPageBreak/>
              <w:t>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Демонстрируют ребёнку экологически-ориентированное поведение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Формирование положительно</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рекомендации специалистов ДОУ. Выступают для ребёнка примером для подражания</w:t>
            </w:r>
          </w:p>
        </w:tc>
      </w:tr>
    </w:tbl>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72168E">
      <w:pPr>
        <w:pStyle w:val="2"/>
        <w:jc w:val="center"/>
        <w:rPr>
          <w:rFonts w:ascii="Times New Roman" w:hAnsi="Times New Roman"/>
          <w:sz w:val="24"/>
          <w:szCs w:val="24"/>
          <w:lang w:eastAsia="ru-RU"/>
        </w:rPr>
      </w:pPr>
      <w:r w:rsidRPr="00EE2210">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Дидактический материал</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Иное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Развитие игровой деятельности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Группы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Прогулочные площадки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Игры: сюжетно-ролевые, дидактические, настольно-печатные.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Сюжетные,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Пирамидки, башенки, матрешки,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мозаика, конструкторы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Бросовый материал: коробочки, палочки, камешки,пробки. Каштаны и шишки.</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лесенка-стремянка, скамейки гимнастические, разные, дуги для  лазания, мишени </w:t>
            </w:r>
            <w:r w:rsidRPr="00EE2210">
              <w:rPr>
                <w:rFonts w:ascii="Times New Roman" w:hAnsi="Times New Roman" w:cs="Times New Roman"/>
                <w:sz w:val="24"/>
                <w:szCs w:val="24"/>
              </w:rPr>
              <w:lastRenderedPageBreak/>
              <w:t>разные, мячи разные, обручи, палки гимнастические, шнуры, скакалки, мешочки с песком, кегли, городки,  кольцебросы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Нестандартное оборудование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lastRenderedPageBreak/>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Классная доска,  телевизор, музыкальный центр,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Художественно-эстетическое развитие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bl>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w:t>
      </w:r>
      <w:r w:rsidR="00537F27">
        <w:rPr>
          <w:rFonts w:ascii="Times New Roman" w:hAnsi="Times New Roman" w:cs="Times New Roman"/>
          <w:sz w:val="24"/>
          <w:szCs w:val="24"/>
        </w:rPr>
        <w:t>о</w:t>
      </w:r>
      <w:r w:rsidRPr="004313C3">
        <w:rPr>
          <w:rFonts w:ascii="Times New Roman" w:hAnsi="Times New Roman" w:cs="Times New Roman"/>
          <w:sz w:val="24"/>
          <w:szCs w:val="24"/>
        </w:rPr>
        <w:t xml:space="preserve">бразования и </w:t>
      </w:r>
      <w:r w:rsidR="00537F27">
        <w:rPr>
          <w:rFonts w:ascii="Times New Roman" w:hAnsi="Times New Roman" w:cs="Times New Roman"/>
          <w:sz w:val="24"/>
          <w:szCs w:val="24"/>
        </w:rPr>
        <w:t>н</w:t>
      </w:r>
      <w:r w:rsidRPr="004313C3">
        <w:rPr>
          <w:rFonts w:ascii="Times New Roman" w:hAnsi="Times New Roman" w:cs="Times New Roman"/>
          <w:sz w:val="24"/>
          <w:szCs w:val="24"/>
        </w:rPr>
        <w:t>ауки к организации дошкольного образования и воспитания, санитарно-эпидиологических правил и нормативов.</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Учебный план состоит из</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инвариативной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физминуток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Совместная образовательная деятельность, требующая  большой умственной нагрузки, планируется наиболее благоприятные дни (вторник, среда, четверг).</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72168E" w:rsidRDefault="0072168E" w:rsidP="0072168E">
      <w:pPr>
        <w:rPr>
          <w:rFonts w:ascii="Times New Roman" w:hAnsi="Times New Roman" w:cs="Times New Roman"/>
          <w:sz w:val="24"/>
          <w:szCs w:val="24"/>
        </w:rPr>
      </w:pPr>
      <w:r w:rsidRPr="004313C3">
        <w:rPr>
          <w:rFonts w:ascii="Times New Roman" w:hAnsi="Times New Roman" w:cs="Times New Roman"/>
          <w:sz w:val="24"/>
          <w:szCs w:val="24"/>
        </w:rPr>
        <w:t xml:space="preserve">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w:t>
      </w:r>
      <w:r w:rsidR="006957F1">
        <w:rPr>
          <w:rFonts w:ascii="Times New Roman" w:hAnsi="Times New Roman" w:cs="Times New Roman"/>
          <w:sz w:val="24"/>
          <w:szCs w:val="24"/>
        </w:rPr>
        <w:t>начале</w:t>
      </w:r>
      <w:r w:rsidRPr="004313C3">
        <w:rPr>
          <w:rFonts w:ascii="Times New Roman" w:hAnsi="Times New Roman" w:cs="Times New Roman"/>
          <w:sz w:val="24"/>
          <w:szCs w:val="24"/>
        </w:rPr>
        <w:t xml:space="preserve"> и </w:t>
      </w:r>
      <w:r w:rsidR="006957F1">
        <w:rPr>
          <w:rFonts w:ascii="Times New Roman" w:hAnsi="Times New Roman" w:cs="Times New Roman"/>
          <w:sz w:val="24"/>
          <w:szCs w:val="24"/>
        </w:rPr>
        <w:t>конце учебного года.</w:t>
      </w:r>
      <w:r w:rsidRPr="004313C3">
        <w:rPr>
          <w:rFonts w:ascii="Times New Roman" w:hAnsi="Times New Roman" w:cs="Times New Roman"/>
          <w:sz w:val="24"/>
          <w:szCs w:val="24"/>
        </w:rPr>
        <w:t xml:space="preserve"> Материалом для сбора информации об уровнях развития детей служат диагностические карты, составленные на основе требований программ.</w:t>
      </w:r>
    </w:p>
    <w:p w:rsidR="00B768E6" w:rsidRPr="00B768E6" w:rsidRDefault="00B768E6" w:rsidP="00B768E6">
      <w:pPr>
        <w:pStyle w:val="2"/>
        <w:rPr>
          <w:rFonts w:ascii="Times New Roman" w:hAnsi="Times New Roman"/>
          <w:sz w:val="24"/>
          <w:szCs w:val="24"/>
          <w:lang w:eastAsia="ru-RU"/>
        </w:rPr>
      </w:pPr>
      <w:r w:rsidRPr="00B768E6">
        <w:rPr>
          <w:rFonts w:ascii="Times New Roman" w:hAnsi="Times New Roman"/>
          <w:sz w:val="24"/>
          <w:szCs w:val="24"/>
          <w:lang w:eastAsia="ru-RU"/>
        </w:rPr>
        <w:t>Социальный состав воспитанников</w:t>
      </w:r>
    </w:p>
    <w:p w:rsidR="00B768E6" w:rsidRPr="0038094C" w:rsidRDefault="00B768E6" w:rsidP="00B768E6">
      <w:pPr>
        <w:spacing w:after="0" w:line="250" w:lineRule="atLeast"/>
        <w:rPr>
          <w:rFonts w:ascii="Arial" w:hAnsi="Arial" w:cs="Arial"/>
          <w:sz w:val="20"/>
          <w:szCs w:val="20"/>
        </w:rPr>
      </w:pPr>
      <w:r w:rsidRPr="0038094C">
        <w:rPr>
          <w:rFonts w:ascii="Arial" w:hAnsi="Arial" w:cs="Arial"/>
          <w:sz w:val="20"/>
          <w:szCs w:val="20"/>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lastRenderedPageBreak/>
        <w:t xml:space="preserve">МБДОУ </w:t>
      </w:r>
      <w:r>
        <w:rPr>
          <w:rFonts w:ascii="Times New Roman" w:hAnsi="Times New Roman" w:cs="Times New Roman"/>
          <w:sz w:val="24"/>
          <w:szCs w:val="24"/>
        </w:rPr>
        <w:t>«Д</w:t>
      </w:r>
      <w:r w:rsidRPr="00B768E6">
        <w:rPr>
          <w:rFonts w:ascii="Times New Roman" w:hAnsi="Times New Roman" w:cs="Times New Roman"/>
          <w:sz w:val="24"/>
          <w:szCs w:val="24"/>
        </w:rPr>
        <w:t>етский сад №</w:t>
      </w:r>
      <w:r>
        <w:rPr>
          <w:rFonts w:ascii="Times New Roman" w:hAnsi="Times New Roman" w:cs="Times New Roman"/>
          <w:sz w:val="24"/>
          <w:szCs w:val="24"/>
        </w:rPr>
        <w:t>30</w:t>
      </w:r>
      <w:r w:rsidRPr="00B768E6">
        <w:rPr>
          <w:rFonts w:ascii="Times New Roman" w:hAnsi="Times New Roman" w:cs="Times New Roman"/>
          <w:sz w:val="24"/>
          <w:szCs w:val="24"/>
        </w:rPr>
        <w:t xml:space="preserve"> «</w:t>
      </w:r>
      <w:r>
        <w:rPr>
          <w:rFonts w:ascii="Times New Roman" w:hAnsi="Times New Roman" w:cs="Times New Roman"/>
          <w:sz w:val="24"/>
          <w:szCs w:val="24"/>
        </w:rPr>
        <w:t>Улыбка</w:t>
      </w:r>
      <w:r w:rsidRPr="00B768E6">
        <w:rPr>
          <w:rFonts w:ascii="Times New Roman" w:hAnsi="Times New Roman" w:cs="Times New Roman"/>
          <w:sz w:val="24"/>
          <w:szCs w:val="24"/>
        </w:rPr>
        <w:t>» удовлетворяет образовательные потребности разных слоев населения.</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          Дошкольное учреждение принимает детей в возрасте от 2-х  до 7 лет. В настоящее время  функционируют 2  </w:t>
      </w:r>
      <w:r w:rsidR="00054A00">
        <w:rPr>
          <w:rFonts w:ascii="Times New Roman" w:hAnsi="Times New Roman" w:cs="Times New Roman"/>
          <w:sz w:val="24"/>
          <w:szCs w:val="24"/>
        </w:rPr>
        <w:t xml:space="preserve">разновозрастные </w:t>
      </w:r>
      <w:r w:rsidRPr="00B768E6">
        <w:rPr>
          <w:rFonts w:ascii="Times New Roman" w:hAnsi="Times New Roman" w:cs="Times New Roman"/>
          <w:sz w:val="24"/>
          <w:szCs w:val="24"/>
        </w:rPr>
        <w:t xml:space="preserve">группы с общим количеством </w:t>
      </w:r>
      <w:r w:rsidR="00D64F04" w:rsidRPr="00D64F04">
        <w:rPr>
          <w:rFonts w:ascii="Times New Roman" w:hAnsi="Times New Roman" w:cs="Times New Roman"/>
          <w:sz w:val="24"/>
          <w:szCs w:val="24"/>
        </w:rPr>
        <w:t>29</w:t>
      </w:r>
      <w:r w:rsidR="00537F27">
        <w:rPr>
          <w:rFonts w:ascii="Times New Roman" w:hAnsi="Times New Roman" w:cs="Times New Roman"/>
          <w:sz w:val="24"/>
          <w:szCs w:val="24"/>
        </w:rPr>
        <w:t xml:space="preserve"> </w:t>
      </w:r>
      <w:r w:rsidR="00FD726A">
        <w:rPr>
          <w:rFonts w:ascii="Times New Roman" w:hAnsi="Times New Roman" w:cs="Times New Roman"/>
          <w:sz w:val="24"/>
          <w:szCs w:val="24"/>
        </w:rPr>
        <w:t>детей</w:t>
      </w:r>
      <w:r w:rsidRPr="00B768E6">
        <w:rPr>
          <w:rFonts w:ascii="Times New Roman" w:hAnsi="Times New Roman" w:cs="Times New Roman"/>
          <w:sz w:val="24"/>
          <w:szCs w:val="24"/>
        </w:rPr>
        <w:t xml:space="preserve"> (на 1 сентября  20</w:t>
      </w:r>
      <w:r w:rsidR="00537F27">
        <w:rPr>
          <w:rFonts w:ascii="Times New Roman" w:hAnsi="Times New Roman" w:cs="Times New Roman"/>
          <w:sz w:val="24"/>
          <w:szCs w:val="24"/>
        </w:rPr>
        <w:t>2</w:t>
      </w:r>
      <w:r w:rsidR="00D64F04" w:rsidRPr="00D64F04">
        <w:rPr>
          <w:rFonts w:ascii="Times New Roman" w:hAnsi="Times New Roman" w:cs="Times New Roman"/>
          <w:sz w:val="24"/>
          <w:szCs w:val="24"/>
        </w:rPr>
        <w:t>3</w:t>
      </w:r>
      <w:r w:rsidRPr="00B768E6">
        <w:rPr>
          <w:rFonts w:ascii="Times New Roman" w:hAnsi="Times New Roman" w:cs="Times New Roman"/>
          <w:sz w:val="24"/>
          <w:szCs w:val="24"/>
        </w:rPr>
        <w:t xml:space="preserve"> г.). Это:</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w:t>
      </w:r>
      <w:r w:rsidRPr="00B768E6">
        <w:rPr>
          <w:rFonts w:ascii="Times New Roman" w:hAnsi="Times New Roman" w:cs="Times New Roman"/>
          <w:sz w:val="24"/>
          <w:szCs w:val="24"/>
        </w:rPr>
        <w:t> </w:t>
      </w:r>
      <w:r w:rsidR="00054A00">
        <w:rPr>
          <w:rFonts w:ascii="Times New Roman" w:hAnsi="Times New Roman" w:cs="Times New Roman"/>
          <w:sz w:val="24"/>
          <w:szCs w:val="24"/>
        </w:rPr>
        <w:t>Разновозрастная</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00054A00">
        <w:rPr>
          <w:rFonts w:ascii="Times New Roman" w:hAnsi="Times New Roman" w:cs="Times New Roman"/>
          <w:b/>
          <w:sz w:val="24"/>
          <w:szCs w:val="24"/>
        </w:rPr>
        <w:t>Капелька</w:t>
      </w:r>
      <w:r w:rsidRPr="00B768E6">
        <w:rPr>
          <w:rFonts w:ascii="Times New Roman" w:hAnsi="Times New Roman" w:cs="Times New Roman"/>
          <w:sz w:val="24"/>
          <w:szCs w:val="24"/>
        </w:rPr>
        <w:t>» – младшего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Разновозрастная  </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Pr="00B768E6">
        <w:rPr>
          <w:rFonts w:ascii="Times New Roman" w:hAnsi="Times New Roman" w:cs="Times New Roman"/>
          <w:b/>
          <w:sz w:val="24"/>
          <w:szCs w:val="24"/>
        </w:rPr>
        <w:t xml:space="preserve">Солнечные </w:t>
      </w:r>
      <w:r w:rsidR="00054A00">
        <w:rPr>
          <w:rFonts w:ascii="Times New Roman" w:hAnsi="Times New Roman" w:cs="Times New Roman"/>
          <w:b/>
          <w:sz w:val="24"/>
          <w:szCs w:val="24"/>
        </w:rPr>
        <w:t>лучики</w:t>
      </w:r>
      <w:r w:rsidRPr="00B768E6">
        <w:rPr>
          <w:rFonts w:ascii="Times New Roman" w:hAnsi="Times New Roman" w:cs="Times New Roman"/>
          <w:sz w:val="24"/>
          <w:szCs w:val="24"/>
        </w:rPr>
        <w:t>» - старшего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Дошкольное учреждение посещают дети из</w:t>
      </w:r>
      <w:r w:rsidR="00054A00">
        <w:rPr>
          <w:rFonts w:ascii="Times New Roman" w:hAnsi="Times New Roman" w:cs="Times New Roman"/>
          <w:sz w:val="24"/>
          <w:szCs w:val="24"/>
        </w:rPr>
        <w:t xml:space="preserve"> </w:t>
      </w:r>
      <w:r w:rsidR="00FD726A">
        <w:rPr>
          <w:rFonts w:ascii="Times New Roman" w:hAnsi="Times New Roman" w:cs="Times New Roman"/>
          <w:b/>
          <w:sz w:val="24"/>
          <w:szCs w:val="24"/>
        </w:rPr>
        <w:t>5</w:t>
      </w:r>
      <w:r w:rsidR="00054A00">
        <w:rPr>
          <w:rFonts w:ascii="Times New Roman" w:hAnsi="Times New Roman" w:cs="Times New Roman"/>
          <w:b/>
          <w:sz w:val="24"/>
          <w:szCs w:val="24"/>
        </w:rPr>
        <w:t xml:space="preserve"> </w:t>
      </w:r>
      <w:r w:rsidRPr="00B768E6">
        <w:rPr>
          <w:rFonts w:ascii="Times New Roman" w:hAnsi="Times New Roman" w:cs="Times New Roman"/>
          <w:sz w:val="24"/>
          <w:szCs w:val="24"/>
        </w:rPr>
        <w:t>многодетных семей.</w:t>
      </w:r>
    </w:p>
    <w:p w:rsidR="00054A00" w:rsidRPr="00C15C95" w:rsidRDefault="00054A00" w:rsidP="00054A00">
      <w:pPr>
        <w:pStyle w:val="2"/>
        <w:rPr>
          <w:rFonts w:ascii="Arial" w:hAnsi="Arial" w:cs="Arial"/>
          <w:i w:val="0"/>
          <w:sz w:val="24"/>
          <w:szCs w:val="24"/>
          <w:lang w:eastAsia="ru-RU"/>
        </w:rPr>
      </w:pPr>
      <w:r w:rsidRPr="00C15C95">
        <w:rPr>
          <w:i w:val="0"/>
          <w:sz w:val="24"/>
          <w:szCs w:val="24"/>
          <w:lang w:eastAsia="ru-RU"/>
        </w:rPr>
        <w:t xml:space="preserve">Социальный состав воспитанников детского сада </w:t>
      </w:r>
    </w:p>
    <w:p w:rsidR="00054A00" w:rsidRPr="0038094C" w:rsidRDefault="00054A00" w:rsidP="00054A00">
      <w:pPr>
        <w:spacing w:after="0" w:line="250" w:lineRule="atLeast"/>
        <w:rPr>
          <w:rFonts w:ascii="Arial" w:hAnsi="Arial" w:cs="Arial"/>
          <w:sz w:val="20"/>
          <w:szCs w:val="20"/>
        </w:rPr>
      </w:pPr>
    </w:p>
    <w:p w:rsidR="00054A00" w:rsidRPr="00566219" w:rsidRDefault="00054A00" w:rsidP="00054A00">
      <w:pPr>
        <w:spacing w:after="0" w:line="250" w:lineRule="atLeast"/>
        <w:rPr>
          <w:rFonts w:ascii="Times New Roman" w:hAnsi="Times New Roman" w:cs="Times New Roman"/>
          <w:sz w:val="24"/>
          <w:szCs w:val="24"/>
        </w:rPr>
      </w:pPr>
      <w:r w:rsidRPr="00054A00">
        <w:rPr>
          <w:rFonts w:ascii="Times New Roman" w:hAnsi="Times New Roman" w:cs="Times New Roman"/>
          <w:b/>
          <w:sz w:val="24"/>
          <w:szCs w:val="24"/>
          <w:u w:val="single"/>
        </w:rPr>
        <w:t xml:space="preserve">Учебный </w:t>
      </w:r>
      <w:r w:rsidRPr="00566219">
        <w:rPr>
          <w:rFonts w:ascii="Times New Roman" w:hAnsi="Times New Roman" w:cs="Times New Roman"/>
          <w:b/>
          <w:sz w:val="24"/>
          <w:szCs w:val="24"/>
          <w:u w:val="single"/>
        </w:rPr>
        <w:t>год</w:t>
      </w:r>
      <w:r w:rsidRPr="00566219">
        <w:rPr>
          <w:rFonts w:ascii="Times New Roman" w:hAnsi="Times New Roman" w:cs="Times New Roman"/>
          <w:b/>
          <w:sz w:val="24"/>
          <w:szCs w:val="24"/>
        </w:rPr>
        <w:t>                                                                                </w:t>
      </w:r>
      <w:r w:rsidR="00AD1FFE">
        <w:rPr>
          <w:rFonts w:ascii="Times New Roman" w:hAnsi="Times New Roman" w:cs="Times New Roman"/>
          <w:b/>
          <w:sz w:val="24"/>
          <w:szCs w:val="24"/>
        </w:rPr>
        <w:t>                             </w:t>
      </w:r>
      <w:r w:rsidRPr="00566219">
        <w:rPr>
          <w:rFonts w:ascii="Times New Roman" w:hAnsi="Times New Roman" w:cs="Times New Roman"/>
          <w:b/>
          <w:sz w:val="24"/>
          <w:szCs w:val="24"/>
        </w:rPr>
        <w:t> </w:t>
      </w:r>
      <w:r w:rsidRPr="00566219">
        <w:rPr>
          <w:rFonts w:ascii="Times New Roman" w:hAnsi="Times New Roman" w:cs="Times New Roman"/>
          <w:b/>
          <w:bCs/>
          <w:sz w:val="24"/>
          <w:szCs w:val="24"/>
          <w:u w:val="single"/>
        </w:rPr>
        <w:t>20</w:t>
      </w:r>
      <w:r w:rsidR="00B22F98" w:rsidRPr="00B22F98">
        <w:rPr>
          <w:rFonts w:ascii="Times New Roman" w:hAnsi="Times New Roman" w:cs="Times New Roman"/>
          <w:b/>
          <w:bCs/>
          <w:sz w:val="24"/>
          <w:szCs w:val="24"/>
          <w:u w:val="single"/>
        </w:rPr>
        <w:t>2</w:t>
      </w:r>
      <w:r w:rsidR="00D64F04" w:rsidRPr="00D64F04">
        <w:rPr>
          <w:rFonts w:ascii="Times New Roman" w:hAnsi="Times New Roman" w:cs="Times New Roman"/>
          <w:b/>
          <w:bCs/>
          <w:sz w:val="24"/>
          <w:szCs w:val="24"/>
          <w:u w:val="single"/>
        </w:rPr>
        <w:t>2</w:t>
      </w:r>
      <w:r w:rsidRPr="00566219">
        <w:rPr>
          <w:rFonts w:ascii="Times New Roman" w:hAnsi="Times New Roman" w:cs="Times New Roman"/>
          <w:b/>
          <w:bCs/>
          <w:sz w:val="24"/>
          <w:szCs w:val="24"/>
          <w:u w:val="single"/>
        </w:rPr>
        <w:t>-20</w:t>
      </w:r>
      <w:r w:rsidR="00537F27">
        <w:rPr>
          <w:rFonts w:ascii="Times New Roman" w:hAnsi="Times New Roman" w:cs="Times New Roman"/>
          <w:b/>
          <w:bCs/>
          <w:sz w:val="24"/>
          <w:szCs w:val="24"/>
          <w:u w:val="single"/>
        </w:rPr>
        <w:t>2</w:t>
      </w:r>
      <w:r w:rsidR="00D64F04" w:rsidRPr="00D64F04">
        <w:rPr>
          <w:rFonts w:ascii="Times New Roman" w:hAnsi="Times New Roman" w:cs="Times New Roman"/>
          <w:b/>
          <w:bCs/>
          <w:sz w:val="24"/>
          <w:szCs w:val="24"/>
          <w:u w:val="single"/>
        </w:rPr>
        <w:t>3</w:t>
      </w:r>
      <w:r w:rsidR="00AD1FFE">
        <w:rPr>
          <w:rFonts w:ascii="Times New Roman" w:hAnsi="Times New Roman" w:cs="Times New Roman"/>
          <w:b/>
          <w:bCs/>
          <w:sz w:val="24"/>
          <w:szCs w:val="24"/>
          <w:u w:val="single"/>
        </w:rPr>
        <w:t>гг</w:t>
      </w:r>
    </w:p>
    <w:p w:rsidR="00054A00" w:rsidRPr="00D64F04"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Количество  воспитанников за год (среднее)                                                                       </w:t>
      </w:r>
      <w:r w:rsidR="00D64F04" w:rsidRPr="00D64F04">
        <w:rPr>
          <w:rFonts w:ascii="Times New Roman" w:hAnsi="Times New Roman" w:cs="Times New Roman"/>
          <w:b/>
          <w:sz w:val="24"/>
          <w:szCs w:val="24"/>
        </w:rPr>
        <w:t>29</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полных   семей                                                                               </w:t>
      </w:r>
      <w:r w:rsidR="008065BA" w:rsidRPr="00566219">
        <w:rPr>
          <w:rFonts w:ascii="Times New Roman" w:hAnsi="Times New Roman" w:cs="Times New Roman"/>
          <w:sz w:val="24"/>
          <w:szCs w:val="24"/>
        </w:rPr>
        <w:t xml:space="preserve">    </w:t>
      </w:r>
      <w:r w:rsidR="00DE642B">
        <w:rPr>
          <w:rFonts w:ascii="Times New Roman" w:hAnsi="Times New Roman" w:cs="Times New Roman"/>
          <w:b/>
          <w:sz w:val="24"/>
          <w:szCs w:val="24"/>
        </w:rPr>
        <w:t>90</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неполных семей                                                                              </w:t>
      </w:r>
      <w:r w:rsidR="00537F27">
        <w:rPr>
          <w:rFonts w:ascii="Times New Roman" w:hAnsi="Times New Roman" w:cs="Times New Roman"/>
          <w:sz w:val="24"/>
          <w:szCs w:val="24"/>
        </w:rPr>
        <w:t xml:space="preserve">   </w:t>
      </w:r>
      <w:r w:rsidR="00561141" w:rsidRPr="00561141">
        <w:rPr>
          <w:rFonts w:ascii="Times New Roman" w:hAnsi="Times New Roman" w:cs="Times New Roman"/>
          <w:sz w:val="24"/>
          <w:szCs w:val="24"/>
        </w:rPr>
        <w:t xml:space="preserve"> </w:t>
      </w:r>
      <w:r w:rsidR="00DE642B">
        <w:rPr>
          <w:rFonts w:ascii="Times New Roman" w:hAnsi="Times New Roman" w:cs="Times New Roman"/>
          <w:b/>
          <w:sz w:val="24"/>
          <w:szCs w:val="24"/>
        </w:rPr>
        <w:t>10</w:t>
      </w:r>
      <w:r w:rsidRPr="00566219">
        <w:rPr>
          <w:rFonts w:ascii="Times New Roman" w:hAnsi="Times New Roman" w:cs="Times New Roman"/>
          <w:b/>
          <w:sz w:val="24"/>
          <w:szCs w:val="24"/>
        </w:rPr>
        <w:t>%</w:t>
      </w:r>
      <w:r w:rsidRPr="00566219">
        <w:rPr>
          <w:rFonts w:ascii="Times New Roman" w:hAnsi="Times New Roman" w:cs="Times New Roman"/>
          <w:sz w:val="24"/>
          <w:szCs w:val="24"/>
        </w:rPr>
        <w:t xml:space="preserve">             %  воспитанников из многодетных семей                                                                    </w:t>
      </w:r>
      <w:r w:rsidR="00537F27">
        <w:rPr>
          <w:rFonts w:ascii="Times New Roman" w:hAnsi="Times New Roman" w:cs="Times New Roman"/>
          <w:sz w:val="24"/>
          <w:szCs w:val="24"/>
        </w:rPr>
        <w:t xml:space="preserve">       </w:t>
      </w:r>
      <w:r w:rsidR="00DE642B">
        <w:rPr>
          <w:rFonts w:ascii="Times New Roman" w:hAnsi="Times New Roman" w:cs="Times New Roman"/>
          <w:b/>
          <w:sz w:val="24"/>
          <w:szCs w:val="24"/>
        </w:rPr>
        <w:t>23</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 инвалидов                                                                                                </w:t>
      </w:r>
      <w:r w:rsidRPr="00566219">
        <w:rPr>
          <w:rFonts w:ascii="Times New Roman" w:hAnsi="Times New Roman" w:cs="Times New Roman"/>
          <w:b/>
          <w:sz w:val="24"/>
          <w:szCs w:val="24"/>
        </w:rPr>
        <w:t>0%</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в которых один или оба родителя инвалиды         </w:t>
      </w:r>
      <w:r w:rsidR="008065BA" w:rsidRPr="00566219">
        <w:rPr>
          <w:rFonts w:ascii="Times New Roman" w:hAnsi="Times New Roman" w:cs="Times New Roman"/>
          <w:sz w:val="24"/>
          <w:szCs w:val="24"/>
        </w:rPr>
        <w:t xml:space="preserve">                               </w:t>
      </w:r>
      <w:r w:rsidR="00DE642B">
        <w:rPr>
          <w:rFonts w:ascii="Times New Roman" w:hAnsi="Times New Roman" w:cs="Times New Roman"/>
          <w:b/>
          <w:sz w:val="24"/>
          <w:szCs w:val="24"/>
        </w:rPr>
        <w:t>6</w:t>
      </w:r>
      <w:r w:rsidRPr="00566219">
        <w:rPr>
          <w:rFonts w:ascii="Times New Roman" w:hAnsi="Times New Roman" w:cs="Times New Roman"/>
          <w:b/>
          <w:sz w:val="24"/>
          <w:szCs w:val="24"/>
        </w:rPr>
        <w:t>%</w:t>
      </w:r>
    </w:p>
    <w:p w:rsidR="00054A00" w:rsidRPr="00054A00"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матерей-одиночек                                                      </w:t>
      </w:r>
      <w:r w:rsidR="00AD1FFE">
        <w:rPr>
          <w:rFonts w:ascii="Times New Roman" w:hAnsi="Times New Roman" w:cs="Times New Roman"/>
          <w:sz w:val="24"/>
          <w:szCs w:val="24"/>
        </w:rPr>
        <w:t xml:space="preserve">                               </w:t>
      </w:r>
      <w:r w:rsidR="00DE642B">
        <w:rPr>
          <w:rFonts w:ascii="Times New Roman" w:hAnsi="Times New Roman" w:cs="Times New Roman"/>
          <w:b/>
          <w:sz w:val="24"/>
          <w:szCs w:val="24"/>
        </w:rPr>
        <w:t>3</w:t>
      </w:r>
      <w:r w:rsidRPr="00566219">
        <w:rPr>
          <w:rFonts w:ascii="Times New Roman" w:hAnsi="Times New Roman" w:cs="Times New Roman"/>
          <w:b/>
          <w:sz w:val="24"/>
          <w:szCs w:val="24"/>
        </w:rPr>
        <w:t>%</w:t>
      </w:r>
    </w:p>
    <w:p w:rsidR="008065BA" w:rsidRPr="00C15C95" w:rsidRDefault="008065BA" w:rsidP="008065BA">
      <w:pPr>
        <w:pStyle w:val="2"/>
        <w:rPr>
          <w:szCs w:val="20"/>
          <w:u w:val="single"/>
          <w:lang w:eastAsia="ru-RU"/>
        </w:rPr>
      </w:pPr>
      <w:r w:rsidRPr="008065BA">
        <w:rPr>
          <w:rFonts w:ascii="Times New Roman" w:hAnsi="Times New Roman"/>
          <w:sz w:val="24"/>
          <w:szCs w:val="24"/>
          <w:lang w:eastAsia="ru-RU"/>
        </w:rPr>
        <w:t>     Взаимодействие с родителями детей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      Администрация МБДОУ создает условия для максимального удовлетворения запросов родителей по воспитанию, обучению и развитию детей, </w:t>
      </w:r>
      <w:r w:rsidR="00DD279D">
        <w:rPr>
          <w:rFonts w:ascii="Times New Roman" w:hAnsi="Times New Roman" w:cs="Times New Roman"/>
          <w:sz w:val="24"/>
          <w:szCs w:val="24"/>
        </w:rPr>
        <w:t>МБ</w:t>
      </w:r>
      <w:r w:rsidRPr="00DD279D">
        <w:rPr>
          <w:rFonts w:ascii="Times New Roman" w:hAnsi="Times New Roman" w:cs="Times New Roman"/>
          <w:sz w:val="24"/>
          <w:szCs w:val="24"/>
        </w:rPr>
        <w:t>ДОУ предоставляет качественные образовательные услуги, реализуя современные образовательные технологии, осуществляя здоровьесберегающую деятельность, консультационную помощь и сотрудничество с семьями воспитанников.</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Анализ перспективных планов педагогов по работе с родителями обусловлен в большей степени использованием традиционных форм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w:t>
      </w:r>
      <w:r w:rsidR="00AD1FFE">
        <w:rPr>
          <w:rFonts w:ascii="Times New Roman" w:hAnsi="Times New Roman" w:cs="Times New Roman"/>
          <w:sz w:val="24"/>
          <w:szCs w:val="24"/>
        </w:rPr>
        <w:t xml:space="preserve">дистанционных </w:t>
      </w:r>
      <w:r w:rsidRPr="00DD279D">
        <w:rPr>
          <w:rFonts w:ascii="Times New Roman" w:hAnsi="Times New Roman" w:cs="Times New Roman"/>
          <w:sz w:val="24"/>
          <w:szCs w:val="24"/>
        </w:rPr>
        <w:t>мероприятий, организация тематических выставок  поделки из природного материала «Осень»,  «День защитника Отечества», «Мамин праздник».</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Анализ анкет родителей детей по вопросам содержания ребенка в детском саду, получения знаний, умений и навыков  показал, что качество ухода и оздоровления, воспитания и обучения, которые дети получают в детском саду, в целом удовлетворяют родителей.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Исходя из вышеизложенного, считаем необходимым шире использовать, разнообразные формы и методы работы с родителями, наметив следующие направления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lastRenderedPageBreak/>
        <w:t>•  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B768E6" w:rsidRPr="004313C3" w:rsidRDefault="00B768E6" w:rsidP="0072168E">
      <w:pPr>
        <w:rPr>
          <w:rFonts w:ascii="Times New Roman" w:hAnsi="Times New Roman" w:cs="Times New Roman"/>
          <w:b/>
          <w:sz w:val="24"/>
          <w:szCs w:val="24"/>
        </w:rPr>
      </w:pPr>
    </w:p>
    <w:p w:rsidR="009B680F"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Анализ выполнения программы за 20</w:t>
      </w:r>
      <w:r w:rsidR="00AD1FFE">
        <w:rPr>
          <w:rFonts w:ascii="Times New Roman" w:hAnsi="Times New Roman" w:cs="Times New Roman"/>
          <w:b/>
          <w:sz w:val="24"/>
          <w:szCs w:val="24"/>
        </w:rPr>
        <w:t>2</w:t>
      </w:r>
      <w:r w:rsidR="00D64F04" w:rsidRPr="00D64F04">
        <w:rPr>
          <w:rFonts w:ascii="Times New Roman" w:hAnsi="Times New Roman" w:cs="Times New Roman"/>
          <w:b/>
          <w:sz w:val="24"/>
          <w:szCs w:val="24"/>
        </w:rPr>
        <w:t>3</w:t>
      </w:r>
      <w:r w:rsidRPr="00927E16">
        <w:rPr>
          <w:rFonts w:ascii="Times New Roman" w:hAnsi="Times New Roman" w:cs="Times New Roman"/>
          <w:b/>
          <w:sz w:val="24"/>
          <w:szCs w:val="24"/>
        </w:rPr>
        <w:t xml:space="preserve"> учебный год</w:t>
      </w:r>
    </w:p>
    <w:p w:rsidR="00D514D1" w:rsidRPr="00D514D1" w:rsidRDefault="00D514D1" w:rsidP="00924082">
      <w:pPr>
        <w:spacing w:after="0" w:line="252" w:lineRule="auto"/>
        <w:rPr>
          <w:rFonts w:ascii="Times New Roman" w:eastAsia="Calibri" w:hAnsi="Times New Roman" w:cs="Times New Roman"/>
          <w:b/>
          <w:sz w:val="28"/>
          <w:szCs w:val="28"/>
          <w:lang w:eastAsia="en-US" w:bidi="en-US"/>
        </w:rPr>
      </w:pPr>
      <w:r w:rsidRPr="00D514D1">
        <w:rPr>
          <w:rFonts w:ascii="Times New Roman" w:eastAsia="Calibri" w:hAnsi="Times New Roman" w:cs="Times New Roman"/>
          <w:b/>
          <w:sz w:val="28"/>
          <w:szCs w:val="28"/>
          <w:lang w:eastAsia="en-US" w:bidi="en-US"/>
        </w:rPr>
        <w:t>Сводная таблица мониторинга усвоения программы детьми МБДОУ</w:t>
      </w:r>
    </w:p>
    <w:p w:rsidR="00D514D1" w:rsidRPr="00D514D1" w:rsidRDefault="00D514D1" w:rsidP="00D514D1">
      <w:pPr>
        <w:spacing w:after="0" w:line="252" w:lineRule="auto"/>
        <w:jc w:val="center"/>
        <w:rPr>
          <w:rFonts w:ascii="Times New Roman" w:eastAsia="Calibri" w:hAnsi="Times New Roman" w:cs="Times New Roman"/>
          <w:b/>
          <w:sz w:val="28"/>
          <w:szCs w:val="28"/>
          <w:lang w:eastAsia="en-US" w:bidi="en-US"/>
        </w:rPr>
      </w:pPr>
      <w:r w:rsidRPr="00D514D1">
        <w:rPr>
          <w:rFonts w:ascii="Times New Roman" w:eastAsia="Calibri" w:hAnsi="Times New Roman" w:cs="Times New Roman"/>
          <w:b/>
          <w:sz w:val="28"/>
          <w:szCs w:val="28"/>
          <w:lang w:eastAsia="en-US" w:bidi="en-US"/>
        </w:rPr>
        <w:t>«Детский сад №30 «Улыбка» на 202</w:t>
      </w:r>
      <w:r w:rsidR="00D64F04" w:rsidRPr="00D64F04">
        <w:rPr>
          <w:rFonts w:ascii="Times New Roman" w:eastAsia="Calibri" w:hAnsi="Times New Roman" w:cs="Times New Roman"/>
          <w:b/>
          <w:sz w:val="28"/>
          <w:szCs w:val="28"/>
          <w:lang w:eastAsia="en-US" w:bidi="en-US"/>
        </w:rPr>
        <w:t>2</w:t>
      </w:r>
      <w:r w:rsidRPr="00D514D1">
        <w:rPr>
          <w:rFonts w:ascii="Times New Roman" w:eastAsia="Calibri" w:hAnsi="Times New Roman" w:cs="Times New Roman"/>
          <w:b/>
          <w:sz w:val="28"/>
          <w:szCs w:val="28"/>
          <w:lang w:eastAsia="en-US" w:bidi="en-US"/>
        </w:rPr>
        <w:t>-202</w:t>
      </w:r>
      <w:r w:rsidR="00D64F04" w:rsidRPr="00D64F04">
        <w:rPr>
          <w:rFonts w:ascii="Times New Roman" w:eastAsia="Calibri" w:hAnsi="Times New Roman" w:cs="Times New Roman"/>
          <w:b/>
          <w:sz w:val="28"/>
          <w:szCs w:val="28"/>
          <w:lang w:eastAsia="en-US" w:bidi="en-US"/>
        </w:rPr>
        <w:t>3</w:t>
      </w:r>
      <w:r w:rsidRPr="00D514D1">
        <w:rPr>
          <w:rFonts w:ascii="Times New Roman" w:eastAsia="Calibri" w:hAnsi="Times New Roman" w:cs="Times New Roman"/>
          <w:b/>
          <w:sz w:val="28"/>
          <w:szCs w:val="28"/>
          <w:lang w:eastAsia="en-US" w:bidi="en-US"/>
        </w:rPr>
        <w:t xml:space="preserve"> учебный год</w:t>
      </w:r>
    </w:p>
    <w:p w:rsidR="00D514D1" w:rsidRPr="00D514D1" w:rsidRDefault="00D514D1" w:rsidP="00D514D1">
      <w:pPr>
        <w:spacing w:after="0" w:line="252" w:lineRule="auto"/>
        <w:jc w:val="center"/>
        <w:rPr>
          <w:rFonts w:ascii="Times New Roman" w:eastAsia="Calibri" w:hAnsi="Times New Roman" w:cs="Times New Roman"/>
          <w:b/>
          <w:sz w:val="28"/>
          <w:szCs w:val="28"/>
          <w:lang w:eastAsia="en-US" w:bidi="en-US"/>
        </w:rPr>
      </w:pPr>
    </w:p>
    <w:tbl>
      <w:tblPr>
        <w:tblStyle w:val="1"/>
        <w:tblW w:w="0" w:type="auto"/>
        <w:tblLook w:val="04A0" w:firstRow="1" w:lastRow="0" w:firstColumn="1" w:lastColumn="0" w:noHBand="0" w:noVBand="1"/>
      </w:tblPr>
      <w:tblGrid>
        <w:gridCol w:w="1335"/>
        <w:gridCol w:w="1335"/>
        <w:gridCol w:w="1335"/>
        <w:gridCol w:w="1335"/>
        <w:gridCol w:w="1335"/>
        <w:gridCol w:w="1335"/>
        <w:gridCol w:w="1335"/>
      </w:tblGrid>
      <w:tr w:rsidR="00D514D1" w:rsidRPr="00D514D1" w:rsidTr="00DE642B">
        <w:tc>
          <w:tcPr>
            <w:tcW w:w="1335" w:type="dxa"/>
            <w:vMerge w:val="restart"/>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Уровни усвоения</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Младшая разновозрастная группа</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Старшая разновозрастная группа</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Всего по МБДОУ</w:t>
            </w:r>
          </w:p>
        </w:tc>
      </w:tr>
      <w:tr w:rsidR="00D514D1" w:rsidRPr="00D514D1" w:rsidTr="00DE642B">
        <w:tc>
          <w:tcPr>
            <w:tcW w:w="1335" w:type="dxa"/>
            <w:vMerge/>
          </w:tcPr>
          <w:p w:rsidR="00D514D1" w:rsidRPr="00D514D1" w:rsidRDefault="00D514D1" w:rsidP="00D514D1">
            <w:pPr>
              <w:jc w:val="center"/>
              <w:rPr>
                <w:rFonts w:ascii="Times New Roman" w:hAnsi="Times New Roman" w:cs="Times New Roman"/>
                <w:b/>
                <w:sz w:val="28"/>
                <w:szCs w:val="28"/>
              </w:rPr>
            </w:pP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Физическая культура</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12,8%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11,6%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24,4%</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88,4%</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87,8%</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Социально-коммуникативное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18%</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Речевое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64%</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78%</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13,5%</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Познавательное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74,5%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22%</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Художественно-эстетическое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11%</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79%</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84%</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w:t>
            </w:r>
          </w:p>
        </w:tc>
      </w:tr>
    </w:tbl>
    <w:p w:rsidR="00D514D1" w:rsidRPr="00D514D1" w:rsidRDefault="00D514D1" w:rsidP="00D514D1">
      <w:pPr>
        <w:autoSpaceDE w:val="0"/>
        <w:autoSpaceDN w:val="0"/>
        <w:adjustRightInd w:val="0"/>
        <w:spacing w:after="0" w:line="240" w:lineRule="auto"/>
        <w:rPr>
          <w:rFonts w:ascii="Times New Roman" w:eastAsia="Calibri" w:hAnsi="Times New Roman" w:cs="Times New Roman"/>
          <w:color w:val="000000"/>
          <w:sz w:val="24"/>
          <w:szCs w:val="24"/>
          <w:lang w:eastAsia="en-US"/>
        </w:rPr>
      </w:pP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При реализации программы проводилась оценка индивидуального развития детей,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педагогами в рамках педагогической мониторинга два раза в год: сентябре и мае (п.3.2.3.</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ФГОС ДО). C целью определения индивидуального развития детей и оценкой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эффективности педагогических действий.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Результаты освоения материала по образовательным областям используемой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Программы находится в диапазоне от 12,8 % до 64,56 % среднего уровня в зависимости</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от образовательной области и разновозрастной группы.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Анализ освоения программного материала воспитанниками по образовательным</w:t>
      </w:r>
    </w:p>
    <w:p w:rsid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областям позволяет выстроить следующий рейтинговый порядок по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высокому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1. Физическое развитие –</w:t>
      </w:r>
      <w:r>
        <w:rPr>
          <w:rFonts w:ascii="Times New Roman" w:eastAsia="Calibri" w:hAnsi="Times New Roman" w:cs="Times New Roman"/>
          <w:bCs/>
          <w:color w:val="000000"/>
          <w:sz w:val="24"/>
          <w:szCs w:val="24"/>
          <w:lang w:eastAsia="en-US"/>
        </w:rPr>
        <w:t>87,8</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3.Социально-коммуникативное развитие – 18%</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развитие- 22%</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5. Речевое развитие – </w:t>
      </w:r>
      <w:r>
        <w:rPr>
          <w:rFonts w:ascii="Times New Roman" w:eastAsia="Calibri" w:hAnsi="Times New Roman" w:cs="Times New Roman"/>
          <w:bCs/>
          <w:color w:val="000000"/>
          <w:sz w:val="24"/>
          <w:szCs w:val="24"/>
          <w:lang w:eastAsia="en-US"/>
        </w:rPr>
        <w:t>13,5</w:t>
      </w:r>
      <w:r w:rsidRPr="00D514D1">
        <w:rPr>
          <w:rFonts w:ascii="Times New Roman" w:eastAsia="Calibri" w:hAnsi="Times New Roman" w:cs="Times New Roman"/>
          <w:bCs/>
          <w:color w:val="000000"/>
          <w:sz w:val="24"/>
          <w:szCs w:val="24"/>
          <w:lang w:eastAsia="en-US"/>
        </w:rPr>
        <w:t xml:space="preserve">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среднему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1. Физическое развитие –</w:t>
      </w:r>
      <w:r>
        <w:rPr>
          <w:rFonts w:ascii="Times New Roman" w:eastAsia="Calibri" w:hAnsi="Times New Roman" w:cs="Times New Roman"/>
          <w:bCs/>
          <w:color w:val="000000"/>
          <w:sz w:val="24"/>
          <w:szCs w:val="24"/>
          <w:lang w:eastAsia="en-US"/>
        </w:rPr>
        <w:t>24,4</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–84%.</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3.Социально-коммуникативное развитие – </w:t>
      </w:r>
      <w:r>
        <w:rPr>
          <w:rFonts w:ascii="Times New Roman" w:eastAsia="Calibri" w:hAnsi="Times New Roman" w:cs="Times New Roman"/>
          <w:bCs/>
          <w:color w:val="000000"/>
          <w:sz w:val="24"/>
          <w:szCs w:val="24"/>
          <w:lang w:eastAsia="en-US"/>
        </w:rPr>
        <w:t>87,5</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развитие- 74,5%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5. Речевое развитие - 78 %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низкому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lastRenderedPageBreak/>
        <w:t>1. Физическое развитие –</w:t>
      </w:r>
      <w:r>
        <w:rPr>
          <w:rFonts w:ascii="Times New Roman" w:eastAsia="Calibri" w:hAnsi="Times New Roman" w:cs="Times New Roman"/>
          <w:bCs/>
          <w:color w:val="000000"/>
          <w:sz w:val="24"/>
          <w:szCs w:val="24"/>
          <w:lang w:eastAsia="en-US"/>
        </w:rPr>
        <w:t>0</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–11%.</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3.Социально-коммуникативное развитие – 7%</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развитие- 3,5%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5. Речевое развитие - 17 %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Выводы:</w:t>
      </w:r>
      <w:r w:rsidRPr="00D514D1">
        <w:rPr>
          <w:rFonts w:ascii="Times New Roman" w:eastAsia="Calibri" w:hAnsi="Times New Roman" w:cs="Times New Roman"/>
          <w:bCs/>
          <w:color w:val="000000"/>
          <w:sz w:val="24"/>
          <w:szCs w:val="24"/>
          <w:lang w:eastAsia="en-US"/>
        </w:rPr>
        <w:t xml:space="preserve"> Итоговые результаты мониторинга свидетельствуют о достаточном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уровне освоения образовательной программы. Полученные результаты говорят 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стабильности в усвоении программы ДОУ детьми по всем разделам.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Из результатов мониторинга определяются следующие направления работы,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требующие углубленной работы на следующий учебный год:</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речевое 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познавательное 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
          <w:bCs/>
          <w:color w:val="000000"/>
          <w:sz w:val="24"/>
          <w:szCs w:val="24"/>
          <w:lang w:eastAsia="en-US"/>
        </w:rPr>
      </w:pPr>
      <w:r w:rsidRPr="00D514D1">
        <w:rPr>
          <w:rFonts w:ascii="Times New Roman" w:eastAsia="Calibri" w:hAnsi="Times New Roman" w:cs="Times New Roman"/>
          <w:bCs/>
          <w:color w:val="000000"/>
          <w:sz w:val="24"/>
          <w:szCs w:val="24"/>
          <w:lang w:eastAsia="en-US"/>
        </w:rPr>
        <w:t>- социально-коммуникативное.</w:t>
      </w:r>
      <w:r w:rsidRPr="00D514D1">
        <w:rPr>
          <w:rFonts w:ascii="Times New Roman" w:eastAsia="Calibri" w:hAnsi="Times New Roman" w:cs="Times New Roman"/>
          <w:b/>
          <w:bCs/>
          <w:color w:val="000000"/>
          <w:sz w:val="24"/>
          <w:szCs w:val="24"/>
          <w:lang w:eastAsia="en-US"/>
        </w:rPr>
        <w:t xml:space="preserve">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
          <w:bCs/>
          <w:color w:val="000000"/>
          <w:sz w:val="24"/>
          <w:szCs w:val="24"/>
          <w:lang w:eastAsia="en-US"/>
        </w:rPr>
      </w:pPr>
      <w:r w:rsidRPr="00D514D1">
        <w:rPr>
          <w:rFonts w:ascii="Times New Roman" w:eastAsia="Calibri" w:hAnsi="Times New Roman" w:cs="Times New Roman"/>
          <w:b/>
          <w:bCs/>
          <w:color w:val="000000"/>
          <w:sz w:val="24"/>
          <w:szCs w:val="24"/>
          <w:lang w:eastAsia="en-US"/>
        </w:rPr>
        <w:t>Сравнительный анализ освоения образовательной программы показал: наблюдается</w:t>
      </w:r>
    </w:p>
    <w:p w:rsidR="00D514D1" w:rsidRPr="00D64F04"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положительная динамика общего уровня освоения детьми ООП в сравнении с 202</w:t>
      </w:r>
      <w:r w:rsidR="00D64F04" w:rsidRPr="00D64F04">
        <w:rPr>
          <w:rFonts w:ascii="Times New Roman" w:eastAsia="Calibri" w:hAnsi="Times New Roman" w:cs="Times New Roman"/>
          <w:bCs/>
          <w:color w:val="000000"/>
          <w:sz w:val="24"/>
          <w:szCs w:val="24"/>
          <w:lang w:eastAsia="en-US"/>
        </w:rPr>
        <w:t>1</w:t>
      </w:r>
      <w:r w:rsidRPr="00D514D1">
        <w:rPr>
          <w:rFonts w:ascii="Times New Roman" w:eastAsia="Calibri" w:hAnsi="Times New Roman" w:cs="Times New Roman"/>
          <w:bCs/>
          <w:color w:val="000000"/>
          <w:sz w:val="24"/>
          <w:szCs w:val="24"/>
          <w:lang w:eastAsia="en-US"/>
        </w:rPr>
        <w:t>/202</w:t>
      </w:r>
      <w:r w:rsidR="00D64F04" w:rsidRPr="00D64F04">
        <w:rPr>
          <w:rFonts w:ascii="Times New Roman" w:eastAsia="Calibri" w:hAnsi="Times New Roman" w:cs="Times New Roman"/>
          <w:bCs/>
          <w:color w:val="000000"/>
          <w:sz w:val="24"/>
          <w:szCs w:val="24"/>
          <w:lang w:eastAsia="en-US"/>
        </w:rPr>
        <w:t>2</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учебным годом: низкий уровень усвоения программы детьми имеет незначительные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уменьшение, различия в высоком, среднем уровне подтверждают, что знания детей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прочные, они способны применять их в повседневной деятельности.</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Проведенная диагностика (педагогический мониторинг) показала, что к концу</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учебного года мы имеем достаточно стабильные результаты развития ребенка, которые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достигались за счет профессионального потенциала педагогов, коллективного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целеполагания.</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В перспективе: Воспитателям и специалистам вести целенаправленную работу по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повышению качества освоения программного материала по образовательным областям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«Познавательное развитие», «Социально-коммуникативное развитие», «Речевое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Осуществлять дифференцированный подход к детям в течение года, с целью</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освоения программного материала и развития интегративных качеств. Срок исполнения в</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течение 2022/2023 учебного года.</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При планировании воспитательно-образовательной работы учитывать результаты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мониторинга.</w:t>
      </w:r>
    </w:p>
    <w:p w:rsidR="00EE2210" w:rsidRPr="00771AE7" w:rsidRDefault="00A24A91" w:rsidP="00EE2210">
      <w:pPr>
        <w:spacing w:after="0" w:line="250" w:lineRule="atLeast"/>
        <w:rPr>
          <w:rFonts w:ascii="Times New Roman" w:hAnsi="Times New Roman" w:cs="Times New Roman"/>
          <w:sz w:val="24"/>
          <w:szCs w:val="24"/>
          <w:u w:val="single"/>
        </w:rPr>
      </w:pPr>
      <w:r w:rsidRPr="00A24A91">
        <w:rPr>
          <w:rFonts w:ascii="Times New Roman" w:hAnsi="Times New Roman" w:cs="Times New Roman"/>
          <w:sz w:val="24"/>
          <w:szCs w:val="24"/>
        </w:rPr>
        <w:t>Всего выпускников в 20</w:t>
      </w:r>
      <w:r w:rsidR="00AD1FFE">
        <w:rPr>
          <w:rFonts w:ascii="Times New Roman" w:hAnsi="Times New Roman" w:cs="Times New Roman"/>
          <w:sz w:val="24"/>
          <w:szCs w:val="24"/>
        </w:rPr>
        <w:t>2</w:t>
      </w:r>
      <w:r w:rsidR="00D64F04" w:rsidRPr="00D64F04">
        <w:rPr>
          <w:rFonts w:ascii="Times New Roman" w:hAnsi="Times New Roman" w:cs="Times New Roman"/>
          <w:sz w:val="24"/>
          <w:szCs w:val="24"/>
        </w:rPr>
        <w:t>3</w:t>
      </w:r>
      <w:r w:rsidRPr="00A24A91">
        <w:rPr>
          <w:rFonts w:ascii="Times New Roman" w:hAnsi="Times New Roman" w:cs="Times New Roman"/>
          <w:sz w:val="24"/>
          <w:szCs w:val="24"/>
        </w:rPr>
        <w:t xml:space="preserve"> учебном году </w:t>
      </w:r>
      <w:r w:rsidR="00D514D1">
        <w:rPr>
          <w:rFonts w:ascii="Times New Roman" w:hAnsi="Times New Roman" w:cs="Times New Roman"/>
          <w:sz w:val="24"/>
          <w:szCs w:val="24"/>
        </w:rPr>
        <w:t>4</w:t>
      </w:r>
      <w:r w:rsidR="00B135F9">
        <w:rPr>
          <w:rFonts w:ascii="Times New Roman" w:hAnsi="Times New Roman" w:cs="Times New Roman"/>
          <w:sz w:val="24"/>
          <w:szCs w:val="24"/>
        </w:rPr>
        <w:t xml:space="preserve"> человека</w:t>
      </w:r>
      <w:r w:rsidRPr="00A24A91">
        <w:rPr>
          <w:rFonts w:ascii="Times New Roman" w:hAnsi="Times New Roman" w:cs="Times New Roman"/>
          <w:sz w:val="24"/>
          <w:szCs w:val="24"/>
        </w:rPr>
        <w:t xml:space="preserve">. Из них детей с высоким уровнем усвоения программы </w:t>
      </w:r>
      <w:r w:rsidR="00B135F9">
        <w:rPr>
          <w:rFonts w:ascii="Times New Roman" w:hAnsi="Times New Roman" w:cs="Times New Roman"/>
          <w:sz w:val="24"/>
          <w:szCs w:val="24"/>
        </w:rPr>
        <w:t>18,75</w:t>
      </w:r>
      <w:r w:rsidRPr="00A24A91">
        <w:rPr>
          <w:rFonts w:ascii="Times New Roman" w:hAnsi="Times New Roman" w:cs="Times New Roman"/>
          <w:sz w:val="24"/>
          <w:szCs w:val="24"/>
        </w:rPr>
        <w:t xml:space="preserve">%, </w:t>
      </w:r>
      <w:r w:rsidR="00B135F9">
        <w:rPr>
          <w:rFonts w:ascii="Times New Roman" w:hAnsi="Times New Roman" w:cs="Times New Roman"/>
          <w:sz w:val="24"/>
          <w:szCs w:val="24"/>
        </w:rPr>
        <w:t>78,25</w:t>
      </w:r>
      <w:r w:rsidRPr="00A24A91">
        <w:rPr>
          <w:rFonts w:ascii="Times New Roman" w:hAnsi="Times New Roman" w:cs="Times New Roman"/>
          <w:sz w:val="24"/>
          <w:szCs w:val="24"/>
        </w:rPr>
        <w:t xml:space="preserve">% со средним, с низким – </w:t>
      </w:r>
      <w:r w:rsidR="00B135F9">
        <w:rPr>
          <w:rFonts w:ascii="Times New Roman" w:hAnsi="Times New Roman" w:cs="Times New Roman"/>
          <w:sz w:val="24"/>
          <w:szCs w:val="24"/>
        </w:rPr>
        <w:t>3</w:t>
      </w:r>
      <w:r w:rsidR="00AD1FFE">
        <w:rPr>
          <w:rFonts w:ascii="Times New Roman" w:hAnsi="Times New Roman" w:cs="Times New Roman"/>
          <w:sz w:val="24"/>
          <w:szCs w:val="24"/>
        </w:rPr>
        <w:t>,</w:t>
      </w:r>
      <w:r w:rsidR="00B135F9">
        <w:rPr>
          <w:rFonts w:ascii="Times New Roman" w:hAnsi="Times New Roman" w:cs="Times New Roman"/>
          <w:sz w:val="24"/>
          <w:szCs w:val="24"/>
        </w:rPr>
        <w:t>0</w:t>
      </w:r>
      <w:r w:rsidRPr="00A24A91">
        <w:rPr>
          <w:rFonts w:ascii="Times New Roman" w:hAnsi="Times New Roman" w:cs="Times New Roman"/>
          <w:sz w:val="24"/>
          <w:szCs w:val="24"/>
        </w:rPr>
        <w:t>%.</w:t>
      </w:r>
      <w:r w:rsidR="00771AE7" w:rsidRPr="00771AE7">
        <w:rPr>
          <w:sz w:val="28"/>
          <w:szCs w:val="28"/>
        </w:rPr>
        <w:t xml:space="preserve"> </w:t>
      </w:r>
      <w:r w:rsidR="00771AE7" w:rsidRPr="00771AE7">
        <w:rPr>
          <w:rFonts w:ascii="Times New Roman" w:hAnsi="Times New Roman" w:cs="Times New Roman"/>
          <w:sz w:val="24"/>
          <w:szCs w:val="24"/>
        </w:rPr>
        <w:t xml:space="preserve">При подготовке детей к школе педагоги </w:t>
      </w:r>
      <w:r w:rsidR="00771AE7">
        <w:rPr>
          <w:rFonts w:ascii="Times New Roman" w:hAnsi="Times New Roman" w:cs="Times New Roman"/>
          <w:sz w:val="24"/>
          <w:szCs w:val="24"/>
        </w:rPr>
        <w:t>Клименко Л.А</w:t>
      </w:r>
      <w:r w:rsidR="00771AE7" w:rsidRPr="00771AE7">
        <w:rPr>
          <w:rFonts w:ascii="Times New Roman" w:hAnsi="Times New Roman" w:cs="Times New Roman"/>
          <w:sz w:val="24"/>
          <w:szCs w:val="24"/>
        </w:rPr>
        <w:t xml:space="preserve">. и </w:t>
      </w:r>
      <w:r w:rsidR="00771AE7">
        <w:rPr>
          <w:rFonts w:ascii="Times New Roman" w:hAnsi="Times New Roman" w:cs="Times New Roman"/>
          <w:sz w:val="24"/>
          <w:szCs w:val="24"/>
        </w:rPr>
        <w:t>Поленцова Л.А.</w:t>
      </w:r>
      <w:r w:rsidR="00771AE7" w:rsidRPr="00771AE7">
        <w:rPr>
          <w:rFonts w:ascii="Times New Roman" w:hAnsi="Times New Roman" w:cs="Times New Roman"/>
          <w:sz w:val="24"/>
          <w:szCs w:val="24"/>
        </w:rPr>
        <w:t xml:space="preserve"> формировали умения самостоятельно ставить и решать задачи, видеть перед собой цель и способы приближения к ней, выполнять упражнения, контролировать верность решения. Анализ данных диагностики показывает, что в дошкольном учреждении пед</w:t>
      </w:r>
      <w:r w:rsidR="00771AE7">
        <w:rPr>
          <w:rFonts w:ascii="Times New Roman" w:hAnsi="Times New Roman" w:cs="Times New Roman"/>
          <w:sz w:val="24"/>
          <w:szCs w:val="24"/>
        </w:rPr>
        <w:t xml:space="preserve">агогический </w:t>
      </w:r>
      <w:r w:rsidR="00771AE7" w:rsidRPr="00771AE7">
        <w:rPr>
          <w:rFonts w:ascii="Times New Roman" w:hAnsi="Times New Roman" w:cs="Times New Roman"/>
          <w:sz w:val="24"/>
          <w:szCs w:val="24"/>
        </w:rPr>
        <w:t>коллектив добился качественной реализации основн</w:t>
      </w:r>
      <w:r w:rsidR="00771AE7">
        <w:rPr>
          <w:rFonts w:ascii="Times New Roman" w:hAnsi="Times New Roman" w:cs="Times New Roman"/>
          <w:sz w:val="24"/>
          <w:szCs w:val="24"/>
        </w:rPr>
        <w:t xml:space="preserve">ой образовательной программы ДОУ. </w:t>
      </w:r>
    </w:p>
    <w:p w:rsidR="002F4EEB" w:rsidRPr="00EE2210" w:rsidRDefault="00EE2210" w:rsidP="002F4EEB">
      <w:pPr>
        <w:spacing w:after="0"/>
        <w:rPr>
          <w:rFonts w:ascii="Times New Roman" w:hAnsi="Times New Roman" w:cs="Times New Roman"/>
          <w:b/>
          <w:sz w:val="24"/>
          <w:szCs w:val="24"/>
        </w:rPr>
      </w:pPr>
      <w:r>
        <w:rPr>
          <w:rFonts w:ascii="Times New Roman" w:hAnsi="Times New Roman" w:cs="Times New Roman"/>
          <w:b/>
          <w:sz w:val="24"/>
          <w:szCs w:val="24"/>
        </w:rPr>
        <w:t xml:space="preserve">Раздел </w:t>
      </w:r>
      <w:r w:rsidR="002F4EEB">
        <w:rPr>
          <w:rFonts w:ascii="Times New Roman" w:hAnsi="Times New Roman" w:cs="Times New Roman"/>
          <w:b/>
          <w:sz w:val="24"/>
          <w:szCs w:val="24"/>
        </w:rPr>
        <w:t>3.4.</w:t>
      </w:r>
      <w:r w:rsidRPr="00927E16">
        <w:rPr>
          <w:rFonts w:ascii="Times New Roman" w:hAnsi="Times New Roman" w:cs="Times New Roman"/>
          <w:b/>
          <w:sz w:val="24"/>
          <w:szCs w:val="24"/>
        </w:rPr>
        <w:t xml:space="preserve"> </w:t>
      </w:r>
      <w:r w:rsidRPr="0038094C">
        <w:t> </w:t>
      </w:r>
      <w:r w:rsidR="002F4EEB" w:rsidRPr="00EE2210">
        <w:rPr>
          <w:rFonts w:ascii="Times New Roman" w:hAnsi="Times New Roman" w:cs="Times New Roman"/>
          <w:b/>
          <w:sz w:val="24"/>
          <w:szCs w:val="24"/>
        </w:rPr>
        <w:t>Кадровое обеспечение.</w:t>
      </w:r>
    </w:p>
    <w:p w:rsidR="002F4EEB" w:rsidRPr="00EE2210" w:rsidRDefault="002F4EEB" w:rsidP="002F4EEB">
      <w:pPr>
        <w:pStyle w:val="a3"/>
        <w:ind w:firstLine="708"/>
        <w:jc w:val="both"/>
        <w:rPr>
          <w:sz w:val="24"/>
          <w:szCs w:val="24"/>
        </w:rPr>
      </w:pPr>
      <w:r w:rsidRPr="00EE2210">
        <w:rPr>
          <w:sz w:val="24"/>
          <w:szCs w:val="24"/>
        </w:rPr>
        <w:t>Уровень квалификации педагогических кадров является важнейшим ресурсом в обеспечении высокого уровня качества образования.</w:t>
      </w:r>
    </w:p>
    <w:p w:rsidR="002F4EEB" w:rsidRPr="00EE2210" w:rsidRDefault="002F4EEB" w:rsidP="002F4EEB">
      <w:pPr>
        <w:spacing w:after="0"/>
        <w:jc w:val="both"/>
        <w:rPr>
          <w:rFonts w:ascii="Times New Roman" w:hAnsi="Times New Roman" w:cs="Times New Roman"/>
          <w:sz w:val="24"/>
          <w:szCs w:val="24"/>
        </w:rPr>
      </w:pPr>
      <w:r w:rsidRPr="00EE2210">
        <w:rPr>
          <w:rFonts w:ascii="Times New Roman" w:hAnsi="Times New Roman" w:cs="Times New Roman"/>
          <w:sz w:val="24"/>
          <w:szCs w:val="24"/>
        </w:rPr>
        <w:t xml:space="preserve">      </w:t>
      </w:r>
      <w:r w:rsidRPr="00EE2210">
        <w:rPr>
          <w:rFonts w:ascii="Times New Roman" w:hAnsi="Times New Roman" w:cs="Times New Roman"/>
          <w:sz w:val="24"/>
          <w:szCs w:val="24"/>
        </w:rPr>
        <w:tab/>
        <w:t xml:space="preserve"> В настоящее время в учреждении работают 1</w:t>
      </w:r>
      <w:r>
        <w:rPr>
          <w:rFonts w:ascii="Times New Roman" w:hAnsi="Times New Roman" w:cs="Times New Roman"/>
          <w:sz w:val="24"/>
          <w:szCs w:val="24"/>
        </w:rPr>
        <w:t>3</w:t>
      </w:r>
      <w:r w:rsidRPr="00EE2210">
        <w:rPr>
          <w:rFonts w:ascii="Times New Roman" w:hAnsi="Times New Roman" w:cs="Times New Roman"/>
          <w:sz w:val="24"/>
          <w:szCs w:val="24"/>
        </w:rPr>
        <w:t xml:space="preserve"> сотрудников, из них </w:t>
      </w:r>
      <w:r>
        <w:rPr>
          <w:rFonts w:ascii="Times New Roman" w:hAnsi="Times New Roman" w:cs="Times New Roman"/>
          <w:sz w:val="24"/>
          <w:szCs w:val="24"/>
        </w:rPr>
        <w:t>5</w:t>
      </w:r>
      <w:r w:rsidRPr="00EE2210">
        <w:rPr>
          <w:rFonts w:ascii="Times New Roman" w:hAnsi="Times New Roman" w:cs="Times New Roman"/>
          <w:sz w:val="24"/>
          <w:szCs w:val="24"/>
        </w:rPr>
        <w:t xml:space="preserve"> педагогических работника.</w:t>
      </w:r>
    </w:p>
    <w:p w:rsidR="002F4EEB" w:rsidRPr="00EE2210" w:rsidRDefault="002F4EEB" w:rsidP="002F4EEB">
      <w:pPr>
        <w:spacing w:after="0"/>
        <w:ind w:firstLine="708"/>
        <w:jc w:val="both"/>
        <w:rPr>
          <w:rFonts w:ascii="Times New Roman" w:hAnsi="Times New Roman" w:cs="Times New Roman"/>
          <w:sz w:val="24"/>
          <w:szCs w:val="24"/>
        </w:rPr>
      </w:pPr>
      <w:r w:rsidRPr="00EE2210">
        <w:rPr>
          <w:rFonts w:ascii="Times New Roman" w:hAnsi="Times New Roman" w:cs="Times New Roman"/>
          <w:sz w:val="24"/>
          <w:szCs w:val="24"/>
        </w:rPr>
        <w:t xml:space="preserve">Анализ образовательного уровня, уровня квалификации и педагогический стаж педагогов является достаточным для квалифицированного обеспечения образовательного процесса. </w:t>
      </w:r>
    </w:p>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Количественный и качественный состав педагогических  работников на текущий учебный  год.</w:t>
      </w:r>
    </w:p>
    <w:p w:rsidR="002F4EEB" w:rsidRPr="00EE2210" w:rsidRDefault="002F4EEB" w:rsidP="002F4EEB">
      <w:pPr>
        <w:spacing w:after="0"/>
        <w:ind w:left="360"/>
        <w:jc w:val="both"/>
        <w:rPr>
          <w:rFonts w:ascii="Times New Roman" w:hAnsi="Times New Roman" w:cs="Times New Roman"/>
          <w:b/>
          <w:sz w:val="24"/>
          <w:szCs w:val="24"/>
        </w:rPr>
      </w:pPr>
    </w:p>
    <w:tbl>
      <w:tblPr>
        <w:tblpPr w:leftFromText="180" w:rightFromText="180" w:vertAnchor="text" w:horzAnchor="margin" w:tblpY="-71"/>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88"/>
        <w:gridCol w:w="1088"/>
        <w:gridCol w:w="1115"/>
        <w:gridCol w:w="1076"/>
        <w:gridCol w:w="1090"/>
        <w:gridCol w:w="977"/>
        <w:gridCol w:w="1651"/>
      </w:tblGrid>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3279" w:type="dxa"/>
            <w:gridSpan w:val="3"/>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образованию</w:t>
            </w:r>
          </w:p>
        </w:tc>
        <w:tc>
          <w:tcPr>
            <w:tcW w:w="3718" w:type="dxa"/>
            <w:gridSpan w:val="3"/>
            <w:tcBorders>
              <w:top w:val="outset" w:sz="6" w:space="0" w:color="auto"/>
              <w:left w:val="outset" w:sz="6" w:space="0" w:color="auto"/>
              <w:bottom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квалификации</w:t>
            </w:r>
          </w:p>
        </w:tc>
      </w:tr>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Высшее (кол-во,</w:t>
            </w:r>
          </w:p>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Среднее спец. (кол-во,</w:t>
            </w:r>
          </w:p>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Прочее.</w:t>
            </w:r>
          </w:p>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Высшая (кол-во,</w:t>
            </w:r>
          </w:p>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1 кат.</w:t>
            </w:r>
          </w:p>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651" w:type="dxa"/>
            <w:tcBorders>
              <w:top w:val="outset" w:sz="6" w:space="0" w:color="auto"/>
              <w:left w:val="outset" w:sz="6" w:space="0" w:color="auto"/>
              <w:bottom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Соответствие с должностью)</w:t>
            </w:r>
          </w:p>
        </w:tc>
      </w:tr>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Педагогические работники (всего), в т.ч.</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2(40%)</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Pr>
                <w:rFonts w:ascii="Times New Roman" w:hAnsi="Times New Roman" w:cs="Times New Roman"/>
                <w:sz w:val="24"/>
                <w:szCs w:val="24"/>
              </w:rPr>
              <w:t>3</w:t>
            </w:r>
            <w:r w:rsidRPr="00EE2210">
              <w:rPr>
                <w:rFonts w:ascii="Times New Roman" w:hAnsi="Times New Roman" w:cs="Times New Roman"/>
                <w:sz w:val="24"/>
                <w:szCs w:val="24"/>
              </w:rPr>
              <w:t xml:space="preserve"> (</w:t>
            </w:r>
            <w:r>
              <w:rPr>
                <w:rFonts w:ascii="Times New Roman" w:hAnsi="Times New Roman" w:cs="Times New Roman"/>
                <w:sz w:val="24"/>
                <w:szCs w:val="24"/>
              </w:rPr>
              <w:t>60</w:t>
            </w:r>
            <w:r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Pr>
                <w:rFonts w:ascii="Times New Roman" w:hAnsi="Times New Roman" w:cs="Times New Roman"/>
                <w:sz w:val="24"/>
                <w:szCs w:val="24"/>
              </w:rPr>
              <w:t>4(80%)</w:t>
            </w:r>
          </w:p>
        </w:tc>
        <w:tc>
          <w:tcPr>
            <w:tcW w:w="1651" w:type="dxa"/>
            <w:tcBorders>
              <w:top w:val="outset" w:sz="6" w:space="0" w:color="auto"/>
              <w:left w:val="outset" w:sz="6" w:space="0" w:color="auto"/>
              <w:bottom w:val="outset" w:sz="6" w:space="0" w:color="auto"/>
            </w:tcBorders>
          </w:tcPr>
          <w:p w:rsidR="002F4EEB" w:rsidRPr="00EE2210" w:rsidRDefault="002F4EEB" w:rsidP="00683124">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w:t>
            </w:r>
            <w:r w:rsidRPr="00EE2210">
              <w:rPr>
                <w:rFonts w:ascii="Times New Roman" w:hAnsi="Times New Roman" w:cs="Times New Roman"/>
                <w:sz w:val="24"/>
                <w:szCs w:val="24"/>
              </w:rPr>
              <w:t xml:space="preserve"> (</w:t>
            </w:r>
            <w:r>
              <w:rPr>
                <w:rFonts w:ascii="Times New Roman" w:hAnsi="Times New Roman" w:cs="Times New Roman"/>
                <w:sz w:val="24"/>
                <w:szCs w:val="24"/>
              </w:rPr>
              <w:t>20</w:t>
            </w:r>
            <w:r w:rsidRPr="00EE2210">
              <w:rPr>
                <w:rFonts w:ascii="Times New Roman" w:hAnsi="Times New Roman" w:cs="Times New Roman"/>
                <w:sz w:val="24"/>
                <w:szCs w:val="24"/>
              </w:rPr>
              <w:t>%)</w:t>
            </w:r>
          </w:p>
        </w:tc>
      </w:tr>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воспитатели</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jc w:val="center"/>
              <w:rPr>
                <w:rFonts w:ascii="Times New Roman" w:hAnsi="Times New Roman" w:cs="Times New Roman"/>
                <w:sz w:val="24"/>
                <w:szCs w:val="24"/>
              </w:rPr>
            </w:pP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Pr>
                <w:rFonts w:ascii="Times New Roman" w:hAnsi="Times New Roman" w:cs="Times New Roman"/>
                <w:sz w:val="24"/>
                <w:szCs w:val="24"/>
              </w:rPr>
              <w:t>3</w:t>
            </w:r>
            <w:r w:rsidRPr="00EE2210">
              <w:rPr>
                <w:rFonts w:ascii="Times New Roman" w:hAnsi="Times New Roman" w:cs="Times New Roman"/>
                <w:sz w:val="24"/>
                <w:szCs w:val="24"/>
              </w:rPr>
              <w:t xml:space="preserve"> (</w:t>
            </w:r>
            <w:r>
              <w:rPr>
                <w:rFonts w:ascii="Times New Roman" w:hAnsi="Times New Roman" w:cs="Times New Roman"/>
                <w:sz w:val="24"/>
                <w:szCs w:val="24"/>
              </w:rPr>
              <w:t>60</w:t>
            </w:r>
            <w:r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r>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муз.   руководитель</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5412D9">
              <w:rPr>
                <w:rFonts w:ascii="Times New Roman" w:hAnsi="Times New Roman" w:cs="Times New Roman"/>
                <w:sz w:val="24"/>
                <w:szCs w:val="24"/>
              </w:rPr>
              <w:t>1 (</w:t>
            </w:r>
            <w:r>
              <w:rPr>
                <w:rFonts w:ascii="Times New Roman" w:hAnsi="Times New Roman" w:cs="Times New Roman"/>
                <w:sz w:val="24"/>
                <w:szCs w:val="24"/>
              </w:rPr>
              <w:t>20</w:t>
            </w:r>
            <w:r w:rsidRPr="005412D9">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651" w:type="dxa"/>
            <w:tcBorders>
              <w:top w:val="outset" w:sz="6" w:space="0" w:color="auto"/>
              <w:left w:val="outset" w:sz="6" w:space="0" w:color="auto"/>
              <w:bottom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r>
      <w:tr w:rsidR="002F4EEB" w:rsidRPr="00EE2210" w:rsidTr="0068312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 психолог</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w:t>
            </w:r>
            <w:r w:rsidRPr="00EE2210">
              <w:rPr>
                <w:rFonts w:ascii="Times New Roman" w:hAnsi="Times New Roman" w:cs="Times New Roman"/>
                <w:sz w:val="24"/>
                <w:szCs w:val="24"/>
              </w:rPr>
              <w:t>1 (</w:t>
            </w:r>
            <w:r>
              <w:rPr>
                <w:rFonts w:ascii="Times New Roman" w:hAnsi="Times New Roman" w:cs="Times New Roman"/>
                <w:sz w:val="24"/>
                <w:szCs w:val="24"/>
              </w:rPr>
              <w:t>20</w:t>
            </w:r>
            <w:r w:rsidRPr="00EE2210">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2F4EEB" w:rsidRPr="00EE2210" w:rsidRDefault="002F4EEB" w:rsidP="00683124">
            <w:pPr>
              <w:spacing w:after="0" w:line="250" w:lineRule="atLeast"/>
              <w:rPr>
                <w:rFonts w:ascii="Times New Roman" w:hAnsi="Times New Roman" w:cs="Times New Roman"/>
                <w:sz w:val="24"/>
                <w:szCs w:val="24"/>
              </w:rPr>
            </w:pPr>
          </w:p>
        </w:tc>
      </w:tr>
    </w:tbl>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Дошкольное учреждение полностью укомплектовано кадрами.</w:t>
      </w:r>
    </w:p>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Курсы повышения ква</w:t>
      </w:r>
      <w:r>
        <w:rPr>
          <w:rFonts w:ascii="Times New Roman" w:hAnsi="Times New Roman" w:cs="Times New Roman"/>
          <w:sz w:val="24"/>
          <w:szCs w:val="24"/>
        </w:rPr>
        <w:t>лификации в текущем году прошли</w:t>
      </w:r>
      <w:r w:rsidRPr="00EE2210">
        <w:rPr>
          <w:rFonts w:ascii="Times New Roman" w:hAnsi="Times New Roman" w:cs="Times New Roman"/>
          <w:sz w:val="24"/>
          <w:szCs w:val="24"/>
        </w:rPr>
        <w:t xml:space="preserve"> </w:t>
      </w:r>
      <w:r w:rsidR="00D64F04" w:rsidRPr="00D64F04">
        <w:rPr>
          <w:rFonts w:ascii="Times New Roman" w:hAnsi="Times New Roman" w:cs="Times New Roman"/>
          <w:sz w:val="24"/>
          <w:szCs w:val="24"/>
        </w:rPr>
        <w:t>4</w:t>
      </w:r>
      <w:r w:rsidRPr="00EE2210">
        <w:rPr>
          <w:rFonts w:ascii="Times New Roman" w:hAnsi="Times New Roman" w:cs="Times New Roman"/>
          <w:sz w:val="24"/>
          <w:szCs w:val="24"/>
        </w:rPr>
        <w:t xml:space="preserve"> педагога. План переподготовки и аттестации  педагогических кадров имеется и является составной частью годового  плана.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2F4EEB" w:rsidRPr="002F4EEB" w:rsidRDefault="002F4EEB" w:rsidP="00B768E6">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w:t>
      </w:r>
      <w:r>
        <w:rPr>
          <w:rFonts w:ascii="Times New Roman" w:hAnsi="Times New Roman" w:cs="Times New Roman"/>
          <w:sz w:val="24"/>
          <w:szCs w:val="24"/>
        </w:rPr>
        <w:t>а и педагогического коллектива.</w:t>
      </w:r>
    </w:p>
    <w:p w:rsidR="00B768E6" w:rsidRPr="00B768E6" w:rsidRDefault="00B768E6" w:rsidP="00B768E6">
      <w:pPr>
        <w:spacing w:after="0" w:line="250" w:lineRule="atLeast"/>
        <w:rPr>
          <w:rFonts w:ascii="Times New Roman" w:hAnsi="Times New Roman" w:cs="Times New Roman"/>
          <w:sz w:val="24"/>
          <w:szCs w:val="24"/>
        </w:rPr>
      </w:pPr>
      <w:r w:rsidRPr="00927E16">
        <w:rPr>
          <w:rFonts w:ascii="Times New Roman" w:hAnsi="Times New Roman" w:cs="Times New Roman"/>
          <w:b/>
          <w:sz w:val="24"/>
          <w:szCs w:val="24"/>
        </w:rPr>
        <w:t>Медицинское обеспечение</w:t>
      </w:r>
    </w:p>
    <w:p w:rsidR="00B768E6" w:rsidRPr="00927E16" w:rsidRDefault="00B768E6" w:rsidP="00B768E6">
      <w:pPr>
        <w:pStyle w:val="stile1"/>
        <w:spacing w:before="0" w:after="0" w:line="276" w:lineRule="auto"/>
        <w:rPr>
          <w:rFonts w:ascii="Times New Roman" w:hAnsi="Times New Roman" w:cs="Times New Roman"/>
          <w:sz w:val="24"/>
          <w:szCs w:val="24"/>
        </w:rPr>
      </w:pPr>
      <w:r w:rsidRPr="00927E16">
        <w:rPr>
          <w:rFonts w:ascii="Times New Roman" w:hAnsi="Times New Roman" w:cs="Times New Roman"/>
          <w:sz w:val="24"/>
          <w:szCs w:val="24"/>
        </w:rPr>
        <w:t xml:space="preserve">Медицинское обслуживание воспитанников обеспечивает МБУЗ </w:t>
      </w:r>
      <w:r>
        <w:rPr>
          <w:rFonts w:ascii="Times New Roman" w:hAnsi="Times New Roman" w:cs="Times New Roman"/>
          <w:sz w:val="24"/>
          <w:szCs w:val="24"/>
        </w:rPr>
        <w:t>Ц</w:t>
      </w:r>
      <w:r w:rsidRPr="00927E16">
        <w:rPr>
          <w:rFonts w:ascii="Times New Roman" w:hAnsi="Times New Roman" w:cs="Times New Roman"/>
          <w:sz w:val="24"/>
          <w:szCs w:val="24"/>
        </w:rPr>
        <w:t xml:space="preserve">РБ Матвеево-Курганского района на основании договора </w:t>
      </w:r>
      <w:r w:rsidRPr="00C05268">
        <w:rPr>
          <w:rFonts w:ascii="Times New Roman" w:hAnsi="Times New Roman" w:cs="Times New Roman"/>
          <w:sz w:val="24"/>
          <w:szCs w:val="24"/>
        </w:rPr>
        <w:t xml:space="preserve">№31 от </w:t>
      </w:r>
      <w:r w:rsidR="00AD1FFE">
        <w:rPr>
          <w:rFonts w:ascii="Times New Roman" w:hAnsi="Times New Roman" w:cs="Times New Roman"/>
          <w:sz w:val="24"/>
          <w:szCs w:val="24"/>
        </w:rPr>
        <w:t>11</w:t>
      </w:r>
      <w:r w:rsidRPr="00C05268">
        <w:rPr>
          <w:rFonts w:ascii="Times New Roman" w:hAnsi="Times New Roman" w:cs="Times New Roman"/>
          <w:sz w:val="24"/>
          <w:szCs w:val="24"/>
        </w:rPr>
        <w:t>.01.20</w:t>
      </w:r>
      <w:r w:rsidR="00AD1FFE">
        <w:rPr>
          <w:rFonts w:ascii="Times New Roman" w:hAnsi="Times New Roman" w:cs="Times New Roman"/>
          <w:sz w:val="24"/>
          <w:szCs w:val="24"/>
        </w:rPr>
        <w:t>2</w:t>
      </w:r>
      <w:r w:rsidR="00D64F04" w:rsidRPr="00D64F04">
        <w:rPr>
          <w:rFonts w:ascii="Times New Roman" w:hAnsi="Times New Roman" w:cs="Times New Roman"/>
          <w:sz w:val="24"/>
          <w:szCs w:val="24"/>
        </w:rPr>
        <w:t>3</w:t>
      </w:r>
      <w:r w:rsidRPr="00C05268">
        <w:rPr>
          <w:rFonts w:ascii="Times New Roman" w:hAnsi="Times New Roman" w:cs="Times New Roman"/>
          <w:sz w:val="24"/>
          <w:szCs w:val="24"/>
        </w:rPr>
        <w:t>г</w:t>
      </w:r>
      <w:r w:rsidRPr="00927E16">
        <w:rPr>
          <w:rFonts w:ascii="Times New Roman" w:hAnsi="Times New Roman" w:cs="Times New Roman"/>
          <w:sz w:val="24"/>
          <w:szCs w:val="24"/>
        </w:rPr>
        <w:t xml:space="preserve">. В здании МБДОУ  имеется медицинский кабинет </w:t>
      </w:r>
      <w:r w:rsidRPr="00C05268">
        <w:rPr>
          <w:rFonts w:ascii="Times New Roman" w:hAnsi="Times New Roman" w:cs="Times New Roman"/>
          <w:sz w:val="24"/>
          <w:szCs w:val="24"/>
        </w:rPr>
        <w:t>(</w:t>
      </w:r>
      <w:r w:rsidR="00C05268" w:rsidRPr="00C05268">
        <w:rPr>
          <w:rFonts w:ascii="Times New Roman" w:hAnsi="Times New Roman" w:cs="Times New Roman"/>
          <w:sz w:val="24"/>
          <w:szCs w:val="24"/>
        </w:rPr>
        <w:t>6,0</w:t>
      </w:r>
      <w:r w:rsidRPr="00C05268">
        <w:rPr>
          <w:rFonts w:ascii="Times New Roman" w:hAnsi="Times New Roman" w:cs="Times New Roman"/>
          <w:sz w:val="24"/>
          <w:szCs w:val="24"/>
        </w:rPr>
        <w:t xml:space="preserve"> кв.м).</w:t>
      </w:r>
      <w:r w:rsidRPr="00927E16">
        <w:rPr>
          <w:rFonts w:ascii="Times New Roman" w:hAnsi="Times New Roman" w:cs="Times New Roman"/>
          <w:sz w:val="24"/>
          <w:szCs w:val="24"/>
        </w:rPr>
        <w:t xml:space="preserve"> Кабинет оснащен необходимым оборудованием. Медицинское облуживание в саду осуществляет фельдшер </w:t>
      </w:r>
      <w:r w:rsidR="00B135F9">
        <w:rPr>
          <w:rFonts w:ascii="Times New Roman" w:hAnsi="Times New Roman" w:cs="Times New Roman"/>
          <w:sz w:val="24"/>
          <w:szCs w:val="24"/>
        </w:rPr>
        <w:t>Кузнецова Валентина Ивановна</w:t>
      </w:r>
      <w:r w:rsidRPr="00927E16">
        <w:rPr>
          <w:rFonts w:ascii="Times New Roman" w:hAnsi="Times New Roman" w:cs="Times New Roman"/>
          <w:sz w:val="24"/>
          <w:szCs w:val="24"/>
        </w:rPr>
        <w:t xml:space="preserve">. </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Контроль за состоянием здоровья детей ведётся заведующей и воспитателями. В </w:t>
      </w:r>
      <w:r w:rsidR="00AD1FFE">
        <w:rPr>
          <w:rFonts w:ascii="Times New Roman" w:hAnsi="Times New Roman" w:cs="Times New Roman"/>
          <w:sz w:val="24"/>
          <w:szCs w:val="24"/>
        </w:rPr>
        <w:t>ее</w:t>
      </w:r>
      <w:r w:rsidRPr="004313C3">
        <w:rPr>
          <w:rFonts w:ascii="Times New Roman" w:hAnsi="Times New Roman" w:cs="Times New Roman"/>
          <w:sz w:val="24"/>
          <w:szCs w:val="24"/>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качеством 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осуществлением своевременной вакцинации детей.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D514D1" w:rsidRDefault="00EE2210" w:rsidP="00D514D1">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Все сотрудники ДОУ раз в год проходят медици</w:t>
      </w:r>
      <w:r w:rsidR="00D514D1">
        <w:rPr>
          <w:rFonts w:ascii="Times New Roman" w:hAnsi="Times New Roman" w:cs="Times New Roman"/>
          <w:sz w:val="24"/>
          <w:szCs w:val="24"/>
        </w:rPr>
        <w:t>нский осмотр в поликлинике ЦРБ.</w:t>
      </w:r>
    </w:p>
    <w:p w:rsidR="00EE2210" w:rsidRPr="00D514D1" w:rsidRDefault="00EE2210" w:rsidP="00D514D1">
      <w:pPr>
        <w:spacing w:after="0" w:line="250" w:lineRule="atLeast"/>
        <w:rPr>
          <w:rFonts w:ascii="Times New Roman" w:hAnsi="Times New Roman" w:cs="Times New Roman"/>
          <w:sz w:val="24"/>
          <w:szCs w:val="24"/>
        </w:rPr>
      </w:pPr>
      <w:r w:rsidRPr="004313C3">
        <w:rPr>
          <w:rFonts w:ascii="Times New Roman" w:hAnsi="Times New Roman"/>
          <w:sz w:val="24"/>
          <w:szCs w:val="24"/>
        </w:rPr>
        <w:t>Анализ заболеваемости и посещаемости за 20</w:t>
      </w:r>
      <w:r w:rsidR="00045D26">
        <w:rPr>
          <w:rFonts w:ascii="Times New Roman" w:hAnsi="Times New Roman"/>
          <w:sz w:val="24"/>
          <w:szCs w:val="24"/>
        </w:rPr>
        <w:t>2</w:t>
      </w:r>
      <w:r w:rsidR="00D64F04" w:rsidRPr="00D64F04">
        <w:rPr>
          <w:rFonts w:ascii="Times New Roman" w:hAnsi="Times New Roman"/>
          <w:sz w:val="24"/>
          <w:szCs w:val="24"/>
        </w:rPr>
        <w:t>3</w:t>
      </w:r>
      <w:r w:rsidRPr="004313C3">
        <w:rPr>
          <w:rFonts w:ascii="Times New Roman" w:hAnsi="Times New Roman"/>
          <w:sz w:val="24"/>
          <w:szCs w:val="24"/>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w:t>
            </w:r>
          </w:p>
        </w:tc>
        <w:tc>
          <w:tcPr>
            <w:tcW w:w="4124" w:type="dxa"/>
            <w:tcBorders>
              <w:top w:val="outset" w:sz="6" w:space="0" w:color="auto"/>
              <w:left w:val="outset" w:sz="6" w:space="0" w:color="auto"/>
              <w:bottom w:val="outset" w:sz="6" w:space="0" w:color="auto"/>
            </w:tcBorders>
          </w:tcPr>
          <w:p w:rsidR="00EE2210" w:rsidRPr="004313C3" w:rsidRDefault="00EE2210" w:rsidP="00D64F04">
            <w:pPr>
              <w:spacing w:after="0" w:line="250" w:lineRule="atLeast"/>
              <w:rPr>
                <w:rFonts w:ascii="Times New Roman" w:hAnsi="Times New Roman" w:cs="Times New Roman"/>
                <w:b/>
                <w:sz w:val="24"/>
                <w:szCs w:val="24"/>
              </w:rPr>
            </w:pPr>
            <w:r w:rsidRPr="004313C3">
              <w:rPr>
                <w:rFonts w:ascii="Times New Roman" w:hAnsi="Times New Roman" w:cs="Times New Roman"/>
                <w:b/>
                <w:sz w:val="24"/>
                <w:szCs w:val="24"/>
              </w:rPr>
              <w:t>20</w:t>
            </w:r>
            <w:r w:rsidR="00045D26">
              <w:rPr>
                <w:rFonts w:ascii="Times New Roman" w:hAnsi="Times New Roman" w:cs="Times New Roman"/>
                <w:b/>
                <w:sz w:val="24"/>
                <w:szCs w:val="24"/>
              </w:rPr>
              <w:t>2</w:t>
            </w:r>
            <w:r w:rsidR="00D64F04">
              <w:rPr>
                <w:rFonts w:ascii="Times New Roman" w:hAnsi="Times New Roman" w:cs="Times New Roman"/>
                <w:b/>
                <w:sz w:val="24"/>
                <w:szCs w:val="24"/>
                <w:lang w:val="en-US"/>
              </w:rPr>
              <w:t>3</w:t>
            </w:r>
            <w:r w:rsidR="00D514D1">
              <w:rPr>
                <w:rFonts w:ascii="Times New Roman" w:hAnsi="Times New Roman" w:cs="Times New Roman"/>
                <w:b/>
                <w:sz w:val="24"/>
                <w:szCs w:val="24"/>
              </w:rPr>
              <w:t>г</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детей по списку</w:t>
            </w:r>
          </w:p>
        </w:tc>
        <w:tc>
          <w:tcPr>
            <w:tcW w:w="4124" w:type="dxa"/>
            <w:tcBorders>
              <w:top w:val="outset" w:sz="6" w:space="0" w:color="auto"/>
              <w:left w:val="outset" w:sz="6" w:space="0" w:color="auto"/>
              <w:bottom w:val="outset" w:sz="6" w:space="0" w:color="auto"/>
            </w:tcBorders>
          </w:tcPr>
          <w:p w:rsidR="00EE2210" w:rsidRPr="00D64F04" w:rsidRDefault="00D64F04" w:rsidP="00561141">
            <w:pPr>
              <w:spacing w:after="0" w:line="250" w:lineRule="atLeast"/>
              <w:rPr>
                <w:rFonts w:ascii="Times New Roman" w:hAnsi="Times New Roman" w:cs="Times New Roman"/>
                <w:sz w:val="24"/>
                <w:szCs w:val="24"/>
                <w:highlight w:val="yellow"/>
                <w:lang w:val="en-US"/>
              </w:rPr>
            </w:pPr>
            <w:r>
              <w:rPr>
                <w:rFonts w:ascii="Times New Roman" w:hAnsi="Times New Roman" w:cs="Times New Roman"/>
                <w:sz w:val="24"/>
                <w:szCs w:val="24"/>
                <w:lang w:val="en-US"/>
              </w:rPr>
              <w:t>29</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EE2210" w:rsidRPr="002603F0" w:rsidRDefault="006C4760" w:rsidP="00580493">
            <w:pPr>
              <w:spacing w:after="0" w:line="250" w:lineRule="atLeast"/>
              <w:rPr>
                <w:rFonts w:ascii="Times New Roman" w:hAnsi="Times New Roman" w:cs="Times New Roman"/>
                <w:sz w:val="24"/>
                <w:szCs w:val="24"/>
                <w:highlight w:val="yellow"/>
              </w:rPr>
            </w:pPr>
            <w:r>
              <w:rPr>
                <w:rFonts w:ascii="Times New Roman" w:hAnsi="Times New Roman" w:cs="Times New Roman"/>
                <w:sz w:val="24"/>
                <w:szCs w:val="24"/>
              </w:rPr>
              <w:t>1</w:t>
            </w:r>
            <w:r w:rsidR="00580493">
              <w:rPr>
                <w:rFonts w:ascii="Times New Roman" w:hAnsi="Times New Roman" w:cs="Times New Roman"/>
                <w:sz w:val="24"/>
                <w:szCs w:val="24"/>
              </w:rPr>
              <w:t>59</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проведенных в ДОУ</w:t>
            </w:r>
          </w:p>
        </w:tc>
        <w:tc>
          <w:tcPr>
            <w:tcW w:w="4124" w:type="dxa"/>
            <w:tcBorders>
              <w:top w:val="outset" w:sz="6" w:space="0" w:color="auto"/>
              <w:left w:val="outset" w:sz="6" w:space="0" w:color="auto"/>
              <w:bottom w:val="outset" w:sz="6" w:space="0" w:color="auto"/>
            </w:tcBorders>
          </w:tcPr>
          <w:p w:rsidR="00EE2210" w:rsidRPr="00A45FE6" w:rsidRDefault="00580493" w:rsidP="00E0105E">
            <w:pPr>
              <w:spacing w:after="0" w:line="250" w:lineRule="atLeast"/>
              <w:rPr>
                <w:rFonts w:ascii="Times New Roman" w:hAnsi="Times New Roman" w:cs="Times New Roman"/>
                <w:sz w:val="24"/>
                <w:szCs w:val="24"/>
              </w:rPr>
            </w:pPr>
            <w:r>
              <w:rPr>
                <w:rFonts w:ascii="Times New Roman" w:hAnsi="Times New Roman" w:cs="Times New Roman"/>
                <w:sz w:val="24"/>
                <w:szCs w:val="24"/>
              </w:rPr>
              <w:t>4771</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пропущенных по болезни</w:t>
            </w:r>
          </w:p>
        </w:tc>
        <w:tc>
          <w:tcPr>
            <w:tcW w:w="4124" w:type="dxa"/>
            <w:tcBorders>
              <w:top w:val="outset" w:sz="6" w:space="0" w:color="auto"/>
              <w:left w:val="outset" w:sz="6" w:space="0" w:color="auto"/>
              <w:bottom w:val="outset" w:sz="6" w:space="0" w:color="auto"/>
            </w:tcBorders>
          </w:tcPr>
          <w:p w:rsidR="00EE2210" w:rsidRPr="00A45FE6" w:rsidRDefault="009363D9"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1168</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c>
          <w:tcPr>
            <w:tcW w:w="4124" w:type="dxa"/>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r>
    </w:tbl>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Число пропущенных по болезни дней одним ребенком – </w:t>
      </w:r>
      <w:r w:rsidR="00E267D7">
        <w:rPr>
          <w:rFonts w:ascii="Times New Roman" w:hAnsi="Times New Roman" w:cs="Times New Roman"/>
          <w:sz w:val="24"/>
          <w:szCs w:val="24"/>
        </w:rPr>
        <w:t>4</w:t>
      </w:r>
      <w:r w:rsidRPr="004313C3">
        <w:rPr>
          <w:rFonts w:ascii="Times New Roman" w:hAnsi="Times New Roman" w:cs="Times New Roman"/>
          <w:sz w:val="24"/>
          <w:szCs w:val="24"/>
        </w:rPr>
        <w:t xml:space="preserve"> дн</w:t>
      </w:r>
      <w:r w:rsidR="00E267D7">
        <w:rPr>
          <w:rFonts w:ascii="Times New Roman" w:hAnsi="Times New Roman" w:cs="Times New Roman"/>
          <w:sz w:val="24"/>
          <w:szCs w:val="24"/>
        </w:rPr>
        <w:t>я</w:t>
      </w:r>
      <w:r w:rsidRPr="004313C3">
        <w:rPr>
          <w:rFonts w:ascii="Times New Roman" w:hAnsi="Times New Roman" w:cs="Times New Roman"/>
          <w:sz w:val="24"/>
          <w:szCs w:val="24"/>
        </w:rPr>
        <w:t>.</w:t>
      </w:r>
    </w:p>
    <w:p w:rsidR="00EE2210" w:rsidRPr="004313C3" w:rsidRDefault="00EE2210" w:rsidP="00EE2210">
      <w:pPr>
        <w:pStyle w:val="2"/>
        <w:jc w:val="center"/>
        <w:rPr>
          <w:rFonts w:ascii="Times New Roman" w:hAnsi="Times New Roman"/>
          <w:sz w:val="24"/>
          <w:szCs w:val="24"/>
          <w:lang w:eastAsia="ru-RU"/>
        </w:rPr>
      </w:pPr>
      <w:r w:rsidRPr="004313C3">
        <w:rPr>
          <w:rFonts w:ascii="Times New Roman" w:hAnsi="Times New Roman"/>
          <w:sz w:val="24"/>
          <w:szCs w:val="24"/>
          <w:lang w:eastAsia="ru-RU"/>
        </w:rPr>
        <w:lastRenderedPageBreak/>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EE2210" w:rsidRPr="004313C3" w:rsidTr="00D90643">
        <w:trPr>
          <w:tblCellSpacing w:w="0" w:type="dxa"/>
        </w:trPr>
        <w:tc>
          <w:tcPr>
            <w:tcW w:w="1873" w:type="dxa"/>
            <w:vMerge w:val="restart"/>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Всего</w:t>
            </w:r>
          </w:p>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детей</w:t>
            </w:r>
          </w:p>
        </w:tc>
        <w:tc>
          <w:tcPr>
            <w:tcW w:w="5651" w:type="dxa"/>
            <w:gridSpan w:val="4"/>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Группы здоровья</w:t>
            </w:r>
          </w:p>
        </w:tc>
      </w:tr>
      <w:tr w:rsidR="00EE2210" w:rsidRPr="004313C3"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1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2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  %</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b/>
                <w:bCs/>
                <w:i/>
                <w:iCs/>
                <w:sz w:val="24"/>
                <w:szCs w:val="24"/>
              </w:rPr>
            </w:pPr>
            <w:r w:rsidRPr="008D7EC1">
              <w:rPr>
                <w:rFonts w:ascii="Times New Roman" w:hAnsi="Times New Roman" w:cs="Times New Roman"/>
                <w:b/>
                <w:bCs/>
                <w:i/>
                <w:iCs/>
                <w:sz w:val="24"/>
                <w:szCs w:val="24"/>
              </w:rPr>
              <w:t>3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06" w:type="dxa"/>
            <w:tcBorders>
              <w:top w:val="outset" w:sz="6" w:space="0" w:color="auto"/>
              <w:left w:val="outset" w:sz="6" w:space="0" w:color="auto"/>
              <w:bottom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4 группа</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r>
      <w:tr w:rsidR="00EE2210" w:rsidRPr="004313C3" w:rsidTr="00D90643">
        <w:trPr>
          <w:tblCellSpacing w:w="0" w:type="dxa"/>
        </w:trPr>
        <w:tc>
          <w:tcPr>
            <w:tcW w:w="1873" w:type="dxa"/>
            <w:tcBorders>
              <w:top w:val="outset" w:sz="6" w:space="0" w:color="auto"/>
              <w:bottom w:val="outset" w:sz="6" w:space="0" w:color="auto"/>
              <w:right w:val="outset" w:sz="6" w:space="0" w:color="auto"/>
            </w:tcBorders>
          </w:tcPr>
          <w:p w:rsidR="00EE2210" w:rsidRPr="00561141" w:rsidRDefault="00EE2210" w:rsidP="00BC3F8B">
            <w:pPr>
              <w:spacing w:after="0" w:line="250" w:lineRule="atLeast"/>
              <w:rPr>
                <w:rFonts w:ascii="Times New Roman" w:hAnsi="Times New Roman" w:cs="Times New Roman"/>
                <w:sz w:val="24"/>
                <w:szCs w:val="24"/>
              </w:rPr>
            </w:pPr>
            <w:r w:rsidRPr="004313C3">
              <w:rPr>
                <w:rFonts w:ascii="Times New Roman" w:hAnsi="Times New Roman" w:cs="Times New Roman"/>
                <w:b/>
                <w:bCs/>
                <w:sz w:val="24"/>
                <w:szCs w:val="24"/>
                <w:lang w:val="en-US"/>
              </w:rPr>
              <w:t>20</w:t>
            </w:r>
            <w:r w:rsidR="00561141">
              <w:rPr>
                <w:rFonts w:ascii="Times New Roman" w:hAnsi="Times New Roman" w:cs="Times New Roman"/>
                <w:b/>
                <w:bCs/>
                <w:sz w:val="24"/>
                <w:szCs w:val="24"/>
                <w:lang w:val="en-US"/>
              </w:rPr>
              <w:t>2</w:t>
            </w:r>
            <w:r w:rsidR="00BC3F8B">
              <w:rPr>
                <w:rFonts w:ascii="Times New Roman" w:hAnsi="Times New Roman" w:cs="Times New Roman"/>
                <w:b/>
                <w:bCs/>
                <w:sz w:val="24"/>
                <w:szCs w:val="24"/>
                <w:lang w:val="en-US"/>
              </w:rPr>
              <w:t>2</w:t>
            </w:r>
            <w:r w:rsidRPr="004313C3">
              <w:rPr>
                <w:rFonts w:ascii="Times New Roman" w:hAnsi="Times New Roman" w:cs="Times New Roman"/>
                <w:b/>
                <w:bCs/>
                <w:sz w:val="24"/>
                <w:szCs w:val="24"/>
              </w:rPr>
              <w:t xml:space="preserve"> -20</w:t>
            </w:r>
            <w:r w:rsidR="00045D26">
              <w:rPr>
                <w:rFonts w:ascii="Times New Roman" w:hAnsi="Times New Roman" w:cs="Times New Roman"/>
                <w:b/>
                <w:bCs/>
                <w:sz w:val="24"/>
                <w:szCs w:val="24"/>
              </w:rPr>
              <w:t>2</w:t>
            </w:r>
            <w:r w:rsidR="00BC3F8B">
              <w:rPr>
                <w:rFonts w:ascii="Times New Roman" w:hAnsi="Times New Roman" w:cs="Times New Roman"/>
                <w:b/>
                <w:bCs/>
                <w:sz w:val="24"/>
                <w:szCs w:val="24"/>
                <w:lang w:val="en-US"/>
              </w:rPr>
              <w:t>3</w:t>
            </w:r>
            <w:r w:rsidR="00561141">
              <w:rPr>
                <w:rFonts w:ascii="Times New Roman" w:hAnsi="Times New Roman" w:cs="Times New Roman"/>
                <w:b/>
                <w:bCs/>
                <w:sz w:val="24"/>
                <w:szCs w:val="24"/>
              </w:rPr>
              <w:t>гг</w:t>
            </w:r>
          </w:p>
        </w:tc>
        <w:tc>
          <w:tcPr>
            <w:tcW w:w="1861" w:type="dxa"/>
            <w:tcBorders>
              <w:top w:val="outset" w:sz="6" w:space="0" w:color="auto"/>
              <w:left w:val="outset" w:sz="6" w:space="0" w:color="auto"/>
              <w:bottom w:val="outset" w:sz="6" w:space="0" w:color="auto"/>
              <w:right w:val="outset" w:sz="6" w:space="0" w:color="auto"/>
            </w:tcBorders>
          </w:tcPr>
          <w:p w:rsidR="00EE2210" w:rsidRPr="00BC3F8B" w:rsidRDefault="00BC3F8B" w:rsidP="00561141">
            <w:pPr>
              <w:spacing w:after="0" w:line="250" w:lineRule="atLeast"/>
              <w:jc w:val="cente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561141"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16</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5</w:t>
            </w:r>
            <w:r>
              <w:rPr>
                <w:rFonts w:ascii="Times New Roman" w:hAnsi="Times New Roman" w:cs="Times New Roman"/>
                <w:sz w:val="24"/>
                <w:szCs w:val="24"/>
              </w:rPr>
              <w:t>5</w:t>
            </w:r>
            <w:r w:rsidR="00EE2210" w:rsidRPr="008D7EC1">
              <w:rPr>
                <w:rFonts w:ascii="Times New Roman" w:hAnsi="Times New Roman" w:cs="Times New Roman"/>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561141" w:rsidP="009363D9">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w:t>
            </w:r>
            <w:r w:rsidR="009363D9">
              <w:rPr>
                <w:rFonts w:ascii="Times New Roman" w:hAnsi="Times New Roman" w:cs="Times New Roman"/>
                <w:sz w:val="24"/>
                <w:szCs w:val="24"/>
              </w:rPr>
              <w:t>3</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4</w:t>
            </w:r>
            <w:r>
              <w:rPr>
                <w:rFonts w:ascii="Times New Roman" w:hAnsi="Times New Roman" w:cs="Times New Roman"/>
                <w:sz w:val="24"/>
                <w:szCs w:val="24"/>
              </w:rPr>
              <w:t>1</w:t>
            </w:r>
            <w:r w:rsidR="00EE2210" w:rsidRPr="008D7EC1">
              <w:rPr>
                <w:rFonts w:ascii="Times New Roman" w:hAnsi="Times New Roman" w:cs="Times New Roman"/>
                <w:sz w:val="24"/>
                <w:szCs w:val="24"/>
              </w:rPr>
              <w:t>%)</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44317E" w:rsidP="00045D26">
            <w:pPr>
              <w:jc w:val="center"/>
              <w:rPr>
                <w:rFonts w:ascii="Times New Roman" w:hAnsi="Times New Roman" w:cs="Times New Roman"/>
                <w:sz w:val="24"/>
                <w:szCs w:val="24"/>
              </w:rPr>
            </w:pPr>
            <w:r w:rsidRPr="008D7EC1">
              <w:rPr>
                <w:rFonts w:ascii="Times New Roman" w:hAnsi="Times New Roman" w:cs="Times New Roman"/>
                <w:sz w:val="24"/>
                <w:szCs w:val="24"/>
              </w:rPr>
              <w:t>1(</w:t>
            </w:r>
            <w:r w:rsidR="00045D26">
              <w:rPr>
                <w:rFonts w:ascii="Times New Roman" w:hAnsi="Times New Roman" w:cs="Times New Roman"/>
                <w:sz w:val="24"/>
                <w:szCs w:val="24"/>
              </w:rPr>
              <w:t>4</w:t>
            </w:r>
            <w:r w:rsidRPr="008D7EC1">
              <w:rPr>
                <w:rFonts w:ascii="Times New Roman" w:hAnsi="Times New Roman" w:cs="Times New Roman"/>
                <w:sz w:val="24"/>
                <w:szCs w:val="24"/>
              </w:rPr>
              <w:t>%)</w:t>
            </w:r>
          </w:p>
        </w:tc>
        <w:tc>
          <w:tcPr>
            <w:tcW w:w="1406" w:type="dxa"/>
            <w:tcBorders>
              <w:top w:val="outset" w:sz="6" w:space="0" w:color="auto"/>
              <w:left w:val="outset" w:sz="6" w:space="0" w:color="auto"/>
              <w:bottom w:val="outset" w:sz="6" w:space="0" w:color="auto"/>
            </w:tcBorders>
          </w:tcPr>
          <w:p w:rsidR="00EE2210" w:rsidRPr="008D7EC1" w:rsidRDefault="009363D9" w:rsidP="00D90643">
            <w:pPr>
              <w:jc w:val="center"/>
              <w:rPr>
                <w:rFonts w:ascii="Times New Roman" w:hAnsi="Times New Roman" w:cs="Times New Roman"/>
                <w:sz w:val="24"/>
                <w:szCs w:val="24"/>
              </w:rPr>
            </w:pPr>
            <w:r>
              <w:rPr>
                <w:rFonts w:ascii="Times New Roman" w:hAnsi="Times New Roman" w:cs="Times New Roman"/>
                <w:sz w:val="24"/>
                <w:szCs w:val="24"/>
              </w:rPr>
              <w:t>0</w:t>
            </w:r>
          </w:p>
        </w:tc>
      </w:tr>
    </w:tbl>
    <w:p w:rsidR="00B43A9F" w:rsidRPr="00B43A9F" w:rsidRDefault="00B43A9F" w:rsidP="00B43A9F">
      <w:pPr>
        <w:pStyle w:val="2"/>
        <w:rPr>
          <w:rFonts w:ascii="Times New Roman" w:hAnsi="Times New Roman"/>
          <w:i w:val="0"/>
          <w:sz w:val="24"/>
          <w:szCs w:val="24"/>
          <w:lang w:eastAsia="ru-RU"/>
        </w:rPr>
      </w:pPr>
      <w:r w:rsidRPr="00B43A9F">
        <w:rPr>
          <w:rFonts w:ascii="Times New Roman" w:hAnsi="Times New Roman"/>
          <w:i w:val="0"/>
          <w:sz w:val="24"/>
          <w:szCs w:val="24"/>
          <w:lang w:eastAsia="ru-RU"/>
        </w:rPr>
        <w:t>Организация питания</w:t>
      </w:r>
    </w:p>
    <w:p w:rsidR="00B43A9F" w:rsidRPr="00C15C95" w:rsidRDefault="00B43A9F" w:rsidP="00B43A9F">
      <w:pPr>
        <w:pStyle w:val="2"/>
        <w:rPr>
          <w:sz w:val="24"/>
          <w:szCs w:val="24"/>
          <w:lang w:eastAsia="ru-RU"/>
        </w:rPr>
      </w:pPr>
      <w:r w:rsidRPr="00C15C95">
        <w:rPr>
          <w:sz w:val="24"/>
          <w:szCs w:val="24"/>
          <w:lang w:eastAsia="ru-RU"/>
        </w:rPr>
        <w:t>Качество и организация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Организации питания в детском саду уделяется особое внимание, т.к. здоровье детей невозможно обеспечить без рационального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9366F1">
        <w:rPr>
          <w:rFonts w:ascii="Times New Roman" w:hAnsi="Times New Roman" w:cs="Times New Roman"/>
          <w:sz w:val="24"/>
          <w:szCs w:val="24"/>
        </w:rPr>
        <w:t>заведующий</w:t>
      </w:r>
      <w:r w:rsidR="00045D26">
        <w:rPr>
          <w:rFonts w:ascii="Times New Roman" w:hAnsi="Times New Roman" w:cs="Times New Roman"/>
          <w:sz w:val="24"/>
          <w:szCs w:val="24"/>
        </w:rPr>
        <w:t xml:space="preserve"> (в связи с </w:t>
      </w:r>
      <w:r w:rsidRPr="00B43A9F">
        <w:rPr>
          <w:rFonts w:ascii="Times New Roman" w:hAnsi="Times New Roman" w:cs="Times New Roman"/>
          <w:sz w:val="24"/>
          <w:szCs w:val="24"/>
        </w:rPr>
        <w:t>отсутствием медицинской сестры) детского сада. Согласно санитарно-гигиеническим требованиям соблюдение режима питания в детском саду организовано 4-х разовое питание</w:t>
      </w:r>
      <w:r w:rsidR="009366F1">
        <w:rPr>
          <w:rFonts w:ascii="Times New Roman" w:hAnsi="Times New Roman" w:cs="Times New Roman"/>
          <w:sz w:val="24"/>
          <w:szCs w:val="24"/>
        </w:rPr>
        <w:t xml:space="preserve"> </w:t>
      </w:r>
      <w:r w:rsidRPr="00B43A9F">
        <w:rPr>
          <w:rFonts w:ascii="Times New Roman" w:hAnsi="Times New Roman" w:cs="Times New Roman"/>
          <w:sz w:val="24"/>
          <w:szCs w:val="24"/>
        </w:rPr>
        <w:t>детей:  завтрак, второй завтрак, обед, полдник.</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При составлении меню-требования </w:t>
      </w:r>
      <w:r w:rsidR="009366F1">
        <w:rPr>
          <w:rFonts w:ascii="Times New Roman" w:hAnsi="Times New Roman" w:cs="Times New Roman"/>
          <w:sz w:val="24"/>
          <w:szCs w:val="24"/>
        </w:rPr>
        <w:t xml:space="preserve"> заведующий</w:t>
      </w:r>
      <w:r w:rsidRPr="00B43A9F">
        <w:rPr>
          <w:rFonts w:ascii="Times New Roman" w:hAnsi="Times New Roman" w:cs="Times New Roman"/>
          <w:sz w:val="24"/>
          <w:szCs w:val="24"/>
        </w:rPr>
        <w:t xml:space="preserve">  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sz w:val="24"/>
          <w:szCs w:val="24"/>
          <w:lang w:eastAsia="ru-RU"/>
        </w:rPr>
        <w:t>Обеспечение безопасности.</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w:t>
      </w:r>
      <w:r w:rsidR="00C13999">
        <w:rPr>
          <w:rFonts w:ascii="Times New Roman" w:hAnsi="Times New Roman" w:cs="Times New Roman"/>
          <w:sz w:val="24"/>
          <w:szCs w:val="24"/>
        </w:rPr>
        <w:t xml:space="preserve"> антитеррору,</w:t>
      </w:r>
      <w:r w:rsidRPr="009366F1">
        <w:rPr>
          <w:rFonts w:ascii="Times New Roman" w:hAnsi="Times New Roman" w:cs="Times New Roman"/>
          <w:sz w:val="24"/>
          <w:szCs w:val="24"/>
        </w:rPr>
        <w:t xml:space="preserve">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Pr="009366F1">
        <w:rPr>
          <w:rFonts w:ascii="Times New Roman" w:hAnsi="Times New Roman" w:cs="Times New Roman"/>
          <w:sz w:val="24"/>
          <w:szCs w:val="24"/>
        </w:rPr>
        <w:br/>
        <w:t>Основными направлениями деятельности администрации детского сада по обеспечению безопасности в детском саду является:</w:t>
      </w:r>
      <w:r w:rsidRPr="009366F1">
        <w:rPr>
          <w:rFonts w:ascii="Times New Roman" w:hAnsi="Times New Roman" w:cs="Times New Roman"/>
          <w:sz w:val="24"/>
          <w:szCs w:val="24"/>
        </w:rPr>
        <w:br/>
        <w:t>- пожарная безопасность</w:t>
      </w:r>
      <w:r w:rsidRPr="009366F1">
        <w:rPr>
          <w:rFonts w:ascii="Times New Roman" w:hAnsi="Times New Roman" w:cs="Times New Roman"/>
          <w:sz w:val="24"/>
          <w:szCs w:val="24"/>
        </w:rPr>
        <w:br/>
        <w:t>- антитеррористическая безопасность</w:t>
      </w:r>
      <w:r w:rsidRPr="009366F1">
        <w:rPr>
          <w:rFonts w:ascii="Times New Roman" w:hAnsi="Times New Roman" w:cs="Times New Roman"/>
          <w:sz w:val="24"/>
          <w:szCs w:val="24"/>
        </w:rPr>
        <w:br/>
        <w:t>- обеспечение выполнения санитарно-гигиенических требований</w:t>
      </w:r>
      <w:r w:rsidRPr="009366F1">
        <w:rPr>
          <w:rFonts w:ascii="Times New Roman" w:hAnsi="Times New Roman" w:cs="Times New Roman"/>
          <w:sz w:val="24"/>
          <w:szCs w:val="24"/>
        </w:rPr>
        <w:br/>
        <w:t>- охрана труда.</w:t>
      </w:r>
      <w:r w:rsidRPr="009366F1">
        <w:rPr>
          <w:rFonts w:ascii="Times New Roman" w:hAnsi="Times New Roman" w:cs="Times New Roman"/>
          <w:sz w:val="24"/>
          <w:szCs w:val="24"/>
        </w:rPr>
        <w:br/>
        <w:t>В течение 20</w:t>
      </w:r>
      <w:r w:rsidR="005C7E9A">
        <w:rPr>
          <w:rFonts w:ascii="Times New Roman" w:hAnsi="Times New Roman" w:cs="Times New Roman"/>
          <w:sz w:val="24"/>
          <w:szCs w:val="24"/>
        </w:rPr>
        <w:t>2</w:t>
      </w:r>
      <w:r w:rsidR="00BC3F8B" w:rsidRPr="00BC3F8B">
        <w:rPr>
          <w:rFonts w:ascii="Times New Roman" w:hAnsi="Times New Roman" w:cs="Times New Roman"/>
          <w:sz w:val="24"/>
          <w:szCs w:val="24"/>
        </w:rPr>
        <w:t>3</w:t>
      </w:r>
      <w:r w:rsidRPr="009366F1">
        <w:rPr>
          <w:rFonts w:ascii="Times New Roman" w:hAnsi="Times New Roman" w:cs="Times New Roman"/>
          <w:sz w:val="24"/>
          <w:szCs w:val="24"/>
        </w:rPr>
        <w:t>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Pr="009366F1">
        <w:rPr>
          <w:rFonts w:ascii="Times New Roman" w:hAnsi="Times New Roman" w:cs="Times New Roman"/>
          <w:sz w:val="24"/>
          <w:szCs w:val="24"/>
        </w:rPr>
        <w:br/>
        <w:t>В целях соблюдения антитеррористической безопасности в детском саду установлен сигнал тревожной кнопки.</w:t>
      </w:r>
      <w:r w:rsidRPr="009366F1">
        <w:rPr>
          <w:rFonts w:ascii="Times New Roman" w:hAnsi="Times New Roman" w:cs="Times New Roman"/>
          <w:sz w:val="24"/>
          <w:szCs w:val="24"/>
        </w:rPr>
        <w:br/>
        <w:t xml:space="preserve">   Был проведен ряд мероприятий, направленных на формирование системы безопасности </w:t>
      </w:r>
      <w:r w:rsidRPr="009366F1">
        <w:rPr>
          <w:rFonts w:ascii="Times New Roman" w:hAnsi="Times New Roman" w:cs="Times New Roman"/>
          <w:sz w:val="24"/>
          <w:szCs w:val="24"/>
        </w:rPr>
        <w:lastRenderedPageBreak/>
        <w:t>МБДОУ. К ним можно отнести: инструктажи сотрудников по технике безопасности, по пожарной безопасности, по охране труда. Составлен план эвакуации детей, и схема оповещения работников на случай чрезвычайных происшествий  т.д.; учебные тренировки по эвакуации из зд</w:t>
      </w:r>
      <w:r w:rsidR="00E9015C">
        <w:rPr>
          <w:rFonts w:ascii="Times New Roman" w:hAnsi="Times New Roman" w:cs="Times New Roman"/>
          <w:sz w:val="24"/>
          <w:szCs w:val="24"/>
        </w:rPr>
        <w:t xml:space="preserve">ания при пожаре и угрозе взрыва, установлено голосовое оповещение в </w:t>
      </w:r>
      <w:r w:rsidR="00407A62">
        <w:rPr>
          <w:rFonts w:ascii="Times New Roman" w:hAnsi="Times New Roman" w:cs="Times New Roman"/>
          <w:sz w:val="24"/>
          <w:szCs w:val="24"/>
        </w:rPr>
        <w:t>здании детского сада и на территории учреждения.</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sz w:val="24"/>
          <w:szCs w:val="24"/>
          <w:lang w:eastAsia="ru-RU"/>
        </w:rPr>
        <w:t>Социальная активность и социальное партнерство.</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xml:space="preserve">  В тесном контакте МБДОУ </w:t>
      </w:r>
      <w:r>
        <w:rPr>
          <w:rFonts w:ascii="Times New Roman" w:hAnsi="Times New Roman" w:cs="Times New Roman"/>
          <w:sz w:val="24"/>
          <w:szCs w:val="24"/>
        </w:rPr>
        <w:t>«Д</w:t>
      </w:r>
      <w:r w:rsidRPr="009366F1">
        <w:rPr>
          <w:rFonts w:ascii="Times New Roman" w:hAnsi="Times New Roman" w:cs="Times New Roman"/>
          <w:sz w:val="24"/>
          <w:szCs w:val="24"/>
        </w:rPr>
        <w:t>етский сад  №</w:t>
      </w:r>
      <w:r>
        <w:rPr>
          <w:rFonts w:ascii="Times New Roman" w:hAnsi="Times New Roman" w:cs="Times New Roman"/>
          <w:sz w:val="24"/>
          <w:szCs w:val="24"/>
        </w:rPr>
        <w:t>30</w:t>
      </w:r>
      <w:r w:rsidRPr="009366F1">
        <w:rPr>
          <w:rFonts w:ascii="Times New Roman" w:hAnsi="Times New Roman" w:cs="Times New Roman"/>
          <w:sz w:val="24"/>
          <w:szCs w:val="24"/>
        </w:rPr>
        <w:t xml:space="preserve"> «</w:t>
      </w:r>
      <w:r>
        <w:rPr>
          <w:rFonts w:ascii="Times New Roman" w:hAnsi="Times New Roman" w:cs="Times New Roman"/>
          <w:sz w:val="24"/>
          <w:szCs w:val="24"/>
        </w:rPr>
        <w:t>Улыбка</w:t>
      </w:r>
      <w:r w:rsidRPr="009366F1">
        <w:rPr>
          <w:rFonts w:ascii="Times New Roman" w:hAnsi="Times New Roman" w:cs="Times New Roman"/>
          <w:sz w:val="24"/>
          <w:szCs w:val="24"/>
        </w:rPr>
        <w:t>»</w:t>
      </w:r>
      <w:r>
        <w:rPr>
          <w:rFonts w:ascii="Times New Roman" w:hAnsi="Times New Roman" w:cs="Times New Roman"/>
          <w:sz w:val="24"/>
          <w:szCs w:val="24"/>
        </w:rPr>
        <w:t xml:space="preserve"> </w:t>
      </w:r>
      <w:r w:rsidRPr="009366F1">
        <w:rPr>
          <w:rFonts w:ascii="Times New Roman" w:hAnsi="Times New Roman" w:cs="Times New Roman"/>
          <w:sz w:val="24"/>
          <w:szCs w:val="24"/>
        </w:rPr>
        <w:t xml:space="preserve">находится  с </w:t>
      </w:r>
      <w:r>
        <w:rPr>
          <w:rFonts w:ascii="Times New Roman" w:hAnsi="Times New Roman" w:cs="Times New Roman"/>
          <w:sz w:val="24"/>
          <w:szCs w:val="24"/>
        </w:rPr>
        <w:t xml:space="preserve">Кульбаковской начальной сош, Кульбаковской </w:t>
      </w:r>
      <w:r w:rsidR="000B3E0C">
        <w:rPr>
          <w:rFonts w:ascii="Times New Roman" w:hAnsi="Times New Roman" w:cs="Times New Roman"/>
          <w:sz w:val="24"/>
          <w:szCs w:val="24"/>
        </w:rPr>
        <w:t xml:space="preserve"> библиотекой, Кульбаковским СДК.</w:t>
      </w:r>
    </w:p>
    <w:p w:rsidR="00EE2210" w:rsidRPr="00927E16" w:rsidRDefault="00EE2210" w:rsidP="009B680F">
      <w:pPr>
        <w:rPr>
          <w:rFonts w:ascii="Times New Roman" w:hAnsi="Times New Roman" w:cs="Times New Roman"/>
          <w:b/>
          <w:sz w:val="24"/>
          <w:szCs w:val="24"/>
        </w:rPr>
      </w:pPr>
    </w:p>
    <w:p w:rsidR="009B680F" w:rsidRPr="00927E16" w:rsidRDefault="009B680F" w:rsidP="009B680F">
      <w:pPr>
        <w:shd w:val="clear" w:color="auto" w:fill="FFFFFF"/>
        <w:tabs>
          <w:tab w:val="left" w:pos="0"/>
        </w:tabs>
        <w:rPr>
          <w:rFonts w:ascii="Times New Roman" w:hAnsi="Times New Roman" w:cs="Times New Roman"/>
          <w:b/>
          <w:bCs/>
          <w:sz w:val="24"/>
          <w:szCs w:val="24"/>
        </w:rPr>
      </w:pPr>
      <w:r w:rsidRPr="00927E16">
        <w:rPr>
          <w:rFonts w:ascii="Times New Roman" w:hAnsi="Times New Roman" w:cs="Times New Roman"/>
          <w:b/>
          <w:bCs/>
          <w:sz w:val="24"/>
          <w:szCs w:val="24"/>
        </w:rPr>
        <w:t>Финансовое обеспечение функционирования и развития учреждения</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Дошкольное образовательное учреждение имеет несколько источников финансирования: бюджетные средства, внебюджетные средства (родительская плата за содержан</w:t>
      </w:r>
      <w:r w:rsidR="004313C3">
        <w:rPr>
          <w:rFonts w:ascii="Times New Roman" w:hAnsi="Times New Roman" w:cs="Times New Roman"/>
          <w:bCs/>
          <w:sz w:val="24"/>
          <w:szCs w:val="24"/>
        </w:rPr>
        <w:t>и</w:t>
      </w:r>
      <w:r w:rsidRPr="00927E16">
        <w:rPr>
          <w:rFonts w:ascii="Times New Roman" w:hAnsi="Times New Roman" w:cs="Times New Roman"/>
          <w:bCs/>
          <w:sz w:val="24"/>
          <w:szCs w:val="24"/>
        </w:rPr>
        <w:t>е ребенка в детском саду) .</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 xml:space="preserve">Внебюджетные средства используются на питание детей.  Бюджетные источники </w:t>
      </w:r>
      <w:r w:rsidR="005C7E9A">
        <w:rPr>
          <w:rFonts w:ascii="Times New Roman" w:hAnsi="Times New Roman" w:cs="Times New Roman"/>
          <w:bCs/>
          <w:sz w:val="24"/>
          <w:szCs w:val="24"/>
        </w:rPr>
        <w:t xml:space="preserve">финансирования используются на </w:t>
      </w:r>
      <w:r w:rsidRPr="00927E16">
        <w:rPr>
          <w:rFonts w:ascii="Times New Roman" w:hAnsi="Times New Roman" w:cs="Times New Roman"/>
          <w:bCs/>
          <w:sz w:val="24"/>
          <w:szCs w:val="24"/>
        </w:rPr>
        <w:t xml:space="preserve">всё остальное ( на зарплату сотрудникам, на оплату коммунальных услуг, прочие услуги (договор на обслуживание пожарной сигнализации и тревожной кнопки), приобретение   хозяйственных и канцелярских товаров, на приобретение посуды и т.д. </w:t>
      </w:r>
    </w:p>
    <w:p w:rsidR="009B680F" w:rsidRPr="00927E16" w:rsidRDefault="009B680F" w:rsidP="00497474">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Условия осуществления образовательного процесса</w:t>
      </w:r>
    </w:p>
    <w:p w:rsidR="009B680F" w:rsidRPr="00927E16" w:rsidRDefault="009B680F" w:rsidP="006B3D4C">
      <w:pPr>
        <w:spacing w:after="0"/>
        <w:rPr>
          <w:rFonts w:ascii="Times New Roman" w:hAnsi="Times New Roman" w:cs="Times New Roman"/>
          <w:bCs/>
          <w:sz w:val="24"/>
          <w:szCs w:val="24"/>
        </w:rPr>
      </w:pPr>
      <w:r w:rsidRPr="00927E16">
        <w:rPr>
          <w:rFonts w:ascii="Times New Roman" w:hAnsi="Times New Roman" w:cs="Times New Roman"/>
          <w:bCs/>
          <w:sz w:val="24"/>
          <w:szCs w:val="24"/>
        </w:rPr>
        <w:tab/>
      </w:r>
      <w:r w:rsidRPr="00927E16">
        <w:rPr>
          <w:rFonts w:ascii="Times New Roman" w:hAnsi="Times New Roman" w:cs="Times New Roman"/>
          <w:sz w:val="24"/>
          <w:szCs w:val="24"/>
        </w:rPr>
        <w:t>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w:t>
      </w:r>
      <w:r w:rsidR="00E0332C">
        <w:rPr>
          <w:rFonts w:ascii="Times New Roman" w:hAnsi="Times New Roman" w:cs="Times New Roman"/>
          <w:sz w:val="24"/>
          <w:szCs w:val="24"/>
        </w:rPr>
        <w:t xml:space="preserve">ды, согласовывали требования к </w:t>
      </w:r>
      <w:r w:rsidRPr="00927E16">
        <w:rPr>
          <w:rFonts w:ascii="Times New Roman" w:hAnsi="Times New Roman" w:cs="Times New Roman"/>
          <w:sz w:val="24"/>
          <w:szCs w:val="24"/>
        </w:rPr>
        <w:t>среде развития ребенка и реализуемым программам, у</w:t>
      </w:r>
      <w:r w:rsidR="00B768E6">
        <w:rPr>
          <w:rFonts w:ascii="Times New Roman" w:hAnsi="Times New Roman" w:cs="Times New Roman"/>
          <w:sz w:val="24"/>
          <w:szCs w:val="24"/>
        </w:rPr>
        <w:t>читывая  основную специфику МБДОУ</w:t>
      </w:r>
      <w:r w:rsidRPr="00927E16">
        <w:rPr>
          <w:rFonts w:ascii="Times New Roman" w:hAnsi="Times New Roman" w:cs="Times New Roman"/>
          <w:sz w:val="24"/>
          <w:szCs w:val="24"/>
        </w:rPr>
        <w:t xml:space="preserve"> . В течение учебного года были проведены смотры  «Оснащение развивающего пространства в группах»  в контексте основной и дополнительных программ.</w:t>
      </w:r>
      <w:r w:rsidRPr="00927E16">
        <w:rPr>
          <w:rFonts w:ascii="Times New Roman" w:hAnsi="Times New Roman" w:cs="Times New Roman"/>
          <w:bCs/>
          <w:sz w:val="24"/>
          <w:szCs w:val="24"/>
        </w:rPr>
        <w:t xml:space="preserve"> МБДОУ «Детский сад №</w:t>
      </w:r>
      <w:r w:rsidR="00497474">
        <w:rPr>
          <w:rFonts w:ascii="Times New Roman" w:hAnsi="Times New Roman" w:cs="Times New Roman"/>
          <w:bCs/>
          <w:sz w:val="24"/>
          <w:szCs w:val="24"/>
        </w:rPr>
        <w:t>30</w:t>
      </w:r>
      <w:r w:rsidRPr="00927E16">
        <w:rPr>
          <w:rFonts w:ascii="Times New Roman" w:hAnsi="Times New Roman" w:cs="Times New Roman"/>
          <w:bCs/>
          <w:sz w:val="24"/>
          <w:szCs w:val="24"/>
        </w:rPr>
        <w:t xml:space="preserve"> «</w:t>
      </w:r>
      <w:r w:rsidR="00497474">
        <w:rPr>
          <w:rFonts w:ascii="Times New Roman" w:hAnsi="Times New Roman" w:cs="Times New Roman"/>
          <w:bCs/>
          <w:sz w:val="24"/>
          <w:szCs w:val="24"/>
        </w:rPr>
        <w:t>Улыбка</w:t>
      </w:r>
      <w:r w:rsidRPr="00927E16">
        <w:rPr>
          <w:rFonts w:ascii="Times New Roman" w:hAnsi="Times New Roman" w:cs="Times New Roman"/>
          <w:bCs/>
          <w:sz w:val="24"/>
          <w:szCs w:val="24"/>
        </w:rPr>
        <w:t>» функционирует в помещении, отвечающем санитарно-гигиеническим, противоэпидемическим требованиям и правилам пожарной безопасности.</w:t>
      </w:r>
    </w:p>
    <w:p w:rsidR="009B680F" w:rsidRPr="00927E16"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Муниципальное бюджетное дошкольное образовательное учреждение «Детский сад №</w:t>
      </w:r>
      <w:r w:rsidR="00497474">
        <w:rPr>
          <w:rFonts w:ascii="Times New Roman" w:hAnsi="Times New Roman" w:cs="Times New Roman"/>
          <w:sz w:val="24"/>
          <w:szCs w:val="24"/>
        </w:rPr>
        <w:t>30</w:t>
      </w:r>
      <w:r w:rsidR="005A2370">
        <w:rPr>
          <w:rFonts w:ascii="Times New Roman" w:hAnsi="Times New Roman" w:cs="Times New Roman"/>
          <w:sz w:val="24"/>
          <w:szCs w:val="24"/>
        </w:rPr>
        <w:t xml:space="preserve"> </w:t>
      </w:r>
      <w:r w:rsidRPr="00927E16">
        <w:rPr>
          <w:rFonts w:ascii="Times New Roman" w:hAnsi="Times New Roman" w:cs="Times New Roman"/>
          <w:sz w:val="24"/>
          <w:szCs w:val="24"/>
        </w:rPr>
        <w:t>«</w:t>
      </w:r>
      <w:r w:rsidR="00497474">
        <w:rPr>
          <w:rFonts w:ascii="Times New Roman" w:hAnsi="Times New Roman" w:cs="Times New Roman"/>
          <w:sz w:val="24"/>
          <w:szCs w:val="24"/>
        </w:rPr>
        <w:t>Улыбка</w:t>
      </w:r>
      <w:r w:rsidRPr="00927E16">
        <w:rPr>
          <w:rFonts w:ascii="Times New Roman" w:hAnsi="Times New Roman" w:cs="Times New Roman"/>
          <w:sz w:val="24"/>
          <w:szCs w:val="24"/>
        </w:rPr>
        <w:t>»  построено в 19</w:t>
      </w:r>
      <w:r w:rsidR="00497474">
        <w:rPr>
          <w:rFonts w:ascii="Times New Roman" w:hAnsi="Times New Roman" w:cs="Times New Roman"/>
          <w:sz w:val="24"/>
          <w:szCs w:val="24"/>
        </w:rPr>
        <w:t>8</w:t>
      </w:r>
      <w:r w:rsidR="00E0105E">
        <w:rPr>
          <w:rFonts w:ascii="Times New Roman" w:hAnsi="Times New Roman" w:cs="Times New Roman"/>
          <w:sz w:val="24"/>
          <w:szCs w:val="24"/>
        </w:rPr>
        <w:t>7</w:t>
      </w:r>
      <w:r w:rsidRPr="00927E16">
        <w:rPr>
          <w:rFonts w:ascii="Times New Roman" w:hAnsi="Times New Roman" w:cs="Times New Roman"/>
          <w:sz w:val="24"/>
          <w:szCs w:val="24"/>
        </w:rPr>
        <w:t xml:space="preserve"> году, здание одноэтажное, </w:t>
      </w:r>
      <w:r w:rsidR="00497474">
        <w:rPr>
          <w:rFonts w:ascii="Times New Roman" w:hAnsi="Times New Roman" w:cs="Times New Roman"/>
          <w:sz w:val="24"/>
          <w:szCs w:val="24"/>
        </w:rPr>
        <w:t>кирпичное</w:t>
      </w:r>
      <w:r w:rsidRPr="00927E16">
        <w:rPr>
          <w:rFonts w:ascii="Times New Roman" w:hAnsi="Times New Roman" w:cs="Times New Roman"/>
          <w:sz w:val="24"/>
          <w:szCs w:val="24"/>
        </w:rPr>
        <w:t>.</w:t>
      </w:r>
    </w:p>
    <w:p w:rsidR="000B3E0C"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 Территория ограждена забором. На территории детского сада расположена   спортивная площадка,  а также 2 групповые площадки с теневыми навесами, для организации прогулки с детьми дошкольного возраста. Зд</w:t>
      </w:r>
      <w:r w:rsidR="00E0332C">
        <w:rPr>
          <w:rFonts w:ascii="Times New Roman" w:hAnsi="Times New Roman" w:cs="Times New Roman"/>
          <w:sz w:val="24"/>
          <w:szCs w:val="24"/>
        </w:rPr>
        <w:t>есь имеются: песочницы, качели,</w:t>
      </w:r>
      <w:r w:rsidRPr="00927E16">
        <w:rPr>
          <w:rFonts w:ascii="Times New Roman" w:hAnsi="Times New Roman" w:cs="Times New Roman"/>
          <w:sz w:val="24"/>
          <w:szCs w:val="24"/>
        </w:rPr>
        <w:t xml:space="preserve"> гимнастические лестницы, баскетбольная стойка</w:t>
      </w:r>
      <w:r w:rsidR="00407A62">
        <w:rPr>
          <w:rFonts w:ascii="Times New Roman" w:hAnsi="Times New Roman" w:cs="Times New Roman"/>
          <w:sz w:val="24"/>
          <w:szCs w:val="24"/>
        </w:rPr>
        <w:t>.</w:t>
      </w:r>
      <w:r w:rsidRPr="00927E16">
        <w:rPr>
          <w:rFonts w:ascii="Times New Roman" w:hAnsi="Times New Roman" w:cs="Times New Roman"/>
          <w:sz w:val="24"/>
          <w:szCs w:val="24"/>
        </w:rPr>
        <w:t xml:space="preserve"> </w:t>
      </w:r>
    </w:p>
    <w:p w:rsidR="009B680F" w:rsidRPr="00927E16" w:rsidRDefault="00407A62" w:rsidP="006B3D4C">
      <w:pPr>
        <w:spacing w:after="0"/>
        <w:jc w:val="both"/>
        <w:rPr>
          <w:rFonts w:ascii="Times New Roman" w:hAnsi="Times New Roman" w:cs="Times New Roman"/>
          <w:sz w:val="24"/>
          <w:szCs w:val="24"/>
        </w:rPr>
      </w:pPr>
      <w:r>
        <w:rPr>
          <w:rFonts w:ascii="Times New Roman" w:hAnsi="Times New Roman" w:cs="Times New Roman"/>
          <w:sz w:val="24"/>
          <w:szCs w:val="24"/>
        </w:rPr>
        <w:t>Н</w:t>
      </w:r>
      <w:r w:rsidR="000B3E0C">
        <w:rPr>
          <w:rFonts w:ascii="Times New Roman" w:hAnsi="Times New Roman" w:cs="Times New Roman"/>
          <w:sz w:val="24"/>
          <w:szCs w:val="24"/>
        </w:rPr>
        <w:t>а площадке старшей разновозрастной группы</w:t>
      </w:r>
      <w:r w:rsidR="009B680F" w:rsidRPr="00927E16">
        <w:rPr>
          <w:rFonts w:ascii="Times New Roman" w:hAnsi="Times New Roman" w:cs="Times New Roman"/>
          <w:sz w:val="24"/>
          <w:szCs w:val="24"/>
        </w:rPr>
        <w:t xml:space="preserve">  </w:t>
      </w:r>
      <w:r w:rsidR="000B3E0C">
        <w:rPr>
          <w:rFonts w:ascii="Times New Roman" w:hAnsi="Times New Roman" w:cs="Times New Roman"/>
          <w:sz w:val="24"/>
          <w:szCs w:val="24"/>
        </w:rPr>
        <w:t xml:space="preserve"> установлен детский игровой комплекс, парковый стол со скамьями «Беседка» и две детские скамьи.</w:t>
      </w:r>
    </w:p>
    <w:p w:rsidR="009B680F" w:rsidRPr="00927E16" w:rsidRDefault="009B680F" w:rsidP="006B3D4C">
      <w:pPr>
        <w:spacing w:after="0"/>
        <w:jc w:val="both"/>
        <w:rPr>
          <w:rFonts w:ascii="Times New Roman" w:eastAsia="Calibri" w:hAnsi="Times New Roman" w:cs="Times New Roman"/>
          <w:bCs/>
          <w:sz w:val="24"/>
          <w:szCs w:val="24"/>
        </w:rPr>
      </w:pPr>
      <w:r w:rsidRPr="00927E16">
        <w:rPr>
          <w:rFonts w:ascii="Times New Roman" w:eastAsia="Calibri" w:hAnsi="Times New Roman" w:cs="Times New Roman"/>
          <w:bCs/>
          <w:sz w:val="24"/>
          <w:szCs w:val="24"/>
        </w:rPr>
        <w:t xml:space="preserve">Территория детского сада озеленена насаждениями. </w:t>
      </w:r>
    </w:p>
    <w:p w:rsidR="009B680F" w:rsidRPr="00927E16" w:rsidRDefault="009B680F" w:rsidP="006B3D4C">
      <w:pPr>
        <w:spacing w:after="0"/>
        <w:jc w:val="both"/>
        <w:rPr>
          <w:rFonts w:ascii="Times New Roman" w:eastAsia="Calibri" w:hAnsi="Times New Roman" w:cs="Times New Roman"/>
          <w:b/>
          <w:sz w:val="24"/>
          <w:szCs w:val="24"/>
        </w:rPr>
      </w:pPr>
      <w:r w:rsidRPr="00927E16">
        <w:rPr>
          <w:rFonts w:ascii="Times New Roman" w:eastAsia="Calibri" w:hAnsi="Times New Roman" w:cs="Times New Roman"/>
          <w:bCs/>
          <w:sz w:val="24"/>
          <w:szCs w:val="24"/>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p>
    <w:p w:rsidR="009B680F" w:rsidRPr="00927E16" w:rsidRDefault="009B680F" w:rsidP="006B3D4C">
      <w:pPr>
        <w:spacing w:after="0"/>
        <w:jc w:val="both"/>
        <w:rPr>
          <w:rFonts w:ascii="Times New Roman" w:eastAsia="Calibri" w:hAnsi="Times New Roman" w:cs="Times New Roman"/>
          <w:sz w:val="24"/>
          <w:szCs w:val="24"/>
        </w:rPr>
      </w:pPr>
      <w:r w:rsidRPr="00927E16">
        <w:rPr>
          <w:rFonts w:ascii="Times New Roman" w:eastAsia="Calibri" w:hAnsi="Times New Roman" w:cs="Times New Roman"/>
          <w:sz w:val="24"/>
          <w:szCs w:val="24"/>
        </w:rPr>
        <w:lastRenderedPageBreak/>
        <w:t xml:space="preserve">В ДОУ создана комфортная предметно-развивающая среда, соответствующая реализуемым образовательным программам, эстетическим и гигиеническим требованиям.  </w:t>
      </w:r>
    </w:p>
    <w:p w:rsidR="009B680F" w:rsidRPr="00927E16" w:rsidRDefault="009B680F" w:rsidP="006B3D4C">
      <w:pPr>
        <w:spacing w:after="0"/>
        <w:rPr>
          <w:rFonts w:ascii="Times New Roman" w:eastAsia="Times New Roman" w:hAnsi="Times New Roman" w:cs="Times New Roman"/>
          <w:snapToGrid w:val="0"/>
          <w:w w:val="1"/>
          <w:sz w:val="24"/>
          <w:szCs w:val="24"/>
          <w:bdr w:val="none" w:sz="0" w:space="0" w:color="auto" w:frame="1"/>
          <w:shd w:val="clear" w:color="auto" w:fill="000000"/>
        </w:rPr>
      </w:pPr>
      <w:r w:rsidRPr="00927E16">
        <w:rPr>
          <w:rFonts w:ascii="Times New Roman" w:hAnsi="Times New Roman" w:cs="Times New Roman"/>
          <w:sz w:val="24"/>
          <w:szCs w:val="24"/>
        </w:rPr>
        <w:t xml:space="preserve">Помещения эстетично оформлены, создана обстановка, которая обеспечивает психологически комфортное пребывание детей в детском саду. </w:t>
      </w:r>
    </w:p>
    <w:p w:rsidR="009B680F" w:rsidRPr="00927E16" w:rsidRDefault="009B680F" w:rsidP="006B3D4C">
      <w:pPr>
        <w:pStyle w:val="stile1"/>
        <w:spacing w:before="0" w:after="0"/>
        <w:rPr>
          <w:rFonts w:ascii="Times New Roman" w:hAnsi="Times New Roman" w:cs="Times New Roman"/>
          <w:sz w:val="24"/>
          <w:szCs w:val="24"/>
        </w:rPr>
      </w:pPr>
      <w:r w:rsidRPr="00927E16">
        <w:rPr>
          <w:rFonts w:ascii="Times New Roman" w:hAnsi="Times New Roman" w:cs="Times New Roman"/>
          <w:sz w:val="24"/>
          <w:szCs w:val="24"/>
        </w:rPr>
        <w:t xml:space="preserve"> В  группах для организации жизнедеятельности детей  оборудованы:</w:t>
      </w:r>
    </w:p>
    <w:p w:rsidR="009B680F" w:rsidRPr="00927E16" w:rsidRDefault="009B680F" w:rsidP="009B680F">
      <w:pPr>
        <w:pStyle w:val="stile1"/>
        <w:spacing w:before="0" w:after="0"/>
        <w:ind w:left="376"/>
        <w:jc w:val="left"/>
        <w:rPr>
          <w:rFonts w:ascii="Times New Roman" w:hAnsi="Times New Roman" w:cs="Times New Roman"/>
          <w:sz w:val="24"/>
          <w:szCs w:val="24"/>
        </w:rPr>
      </w:pPr>
      <w:r w:rsidRPr="00927E16">
        <w:rPr>
          <w:rFonts w:ascii="Times New Roman" w:hAnsi="Times New Roman" w:cs="Times New Roman"/>
          <w:sz w:val="24"/>
          <w:szCs w:val="24"/>
        </w:rPr>
        <w:t>-уголок детского творчества;</w:t>
      </w:r>
      <w:r w:rsidRPr="00927E16">
        <w:rPr>
          <w:rFonts w:ascii="Times New Roman" w:hAnsi="Times New Roman" w:cs="Times New Roman"/>
          <w:sz w:val="24"/>
          <w:szCs w:val="24"/>
        </w:rPr>
        <w:br/>
        <w:t>- уголок уединения;</w:t>
      </w:r>
      <w:r w:rsidRPr="00927E16">
        <w:rPr>
          <w:rFonts w:ascii="Times New Roman" w:hAnsi="Times New Roman" w:cs="Times New Roman"/>
          <w:sz w:val="24"/>
          <w:szCs w:val="24"/>
        </w:rPr>
        <w:br/>
        <w:t>- уголок природы;</w:t>
      </w:r>
      <w:r w:rsidRPr="00927E16">
        <w:rPr>
          <w:rFonts w:ascii="Times New Roman" w:hAnsi="Times New Roman" w:cs="Times New Roman"/>
          <w:sz w:val="24"/>
          <w:szCs w:val="24"/>
        </w:rPr>
        <w:br/>
        <w:t>- спортивный уголок;</w:t>
      </w:r>
      <w:r w:rsidRPr="00927E16">
        <w:rPr>
          <w:rFonts w:ascii="Times New Roman" w:hAnsi="Times New Roman" w:cs="Times New Roman"/>
          <w:sz w:val="24"/>
          <w:szCs w:val="24"/>
        </w:rPr>
        <w:br/>
        <w:t>- театральный уголок;</w:t>
      </w:r>
      <w:r w:rsidRPr="00927E16">
        <w:rPr>
          <w:rFonts w:ascii="Times New Roman" w:hAnsi="Times New Roman" w:cs="Times New Roman"/>
          <w:sz w:val="24"/>
          <w:szCs w:val="24"/>
        </w:rPr>
        <w:br/>
        <w:t>- книжный уголок;</w:t>
      </w:r>
      <w:r w:rsidRPr="00927E16">
        <w:rPr>
          <w:rFonts w:ascii="Times New Roman" w:hAnsi="Times New Roman" w:cs="Times New Roman"/>
          <w:sz w:val="24"/>
          <w:szCs w:val="24"/>
        </w:rPr>
        <w:br/>
        <w:t>- игровые уголки для мальчиков и девочек;</w:t>
      </w:r>
      <w:r w:rsidRPr="00927E16">
        <w:rPr>
          <w:rFonts w:ascii="Times New Roman" w:hAnsi="Times New Roman" w:cs="Times New Roman"/>
          <w:sz w:val="24"/>
          <w:szCs w:val="24"/>
        </w:rPr>
        <w:br/>
        <w:t>- уголок детского экспериментирования.</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Для продуктивной и творческой деятельности детей и сотрудников МБДОУ  в образовательно-воспитательном процессе задействованы следующие технические средства обучения: компьют</w:t>
      </w:r>
      <w:r w:rsidR="00497474">
        <w:rPr>
          <w:rFonts w:ascii="Times New Roman" w:hAnsi="Times New Roman" w:cs="Times New Roman"/>
          <w:sz w:val="24"/>
          <w:szCs w:val="24"/>
        </w:rPr>
        <w:t xml:space="preserve">ер, принтер, </w:t>
      </w:r>
      <w:r w:rsidR="005C7E9A">
        <w:rPr>
          <w:rFonts w:ascii="Times New Roman" w:hAnsi="Times New Roman" w:cs="Times New Roman"/>
          <w:sz w:val="24"/>
          <w:szCs w:val="24"/>
        </w:rPr>
        <w:t>МФУ</w:t>
      </w:r>
      <w:r w:rsidR="00497474">
        <w:rPr>
          <w:rFonts w:ascii="Times New Roman" w:hAnsi="Times New Roman" w:cs="Times New Roman"/>
          <w:sz w:val="24"/>
          <w:szCs w:val="24"/>
        </w:rPr>
        <w:t>,</w:t>
      </w:r>
      <w:r w:rsidRPr="00927E16">
        <w:rPr>
          <w:rFonts w:ascii="Times New Roman" w:hAnsi="Times New Roman" w:cs="Times New Roman"/>
          <w:sz w:val="24"/>
          <w:szCs w:val="24"/>
        </w:rPr>
        <w:t xml:space="preserve"> телевизор, </w:t>
      </w:r>
      <w:r w:rsidRPr="00927E16">
        <w:rPr>
          <w:rFonts w:ascii="Times New Roman" w:hAnsi="Times New Roman" w:cs="Times New Roman"/>
          <w:sz w:val="24"/>
          <w:szCs w:val="24"/>
          <w:lang w:val="en-US"/>
        </w:rPr>
        <w:t>DVD</w:t>
      </w:r>
      <w:r w:rsidRPr="00927E16">
        <w:rPr>
          <w:rFonts w:ascii="Times New Roman" w:hAnsi="Times New Roman" w:cs="Times New Roman"/>
          <w:sz w:val="24"/>
          <w:szCs w:val="24"/>
        </w:rPr>
        <w:t>.</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В ДОУ имеются специальные помещения:</w:t>
      </w:r>
    </w:p>
    <w:p w:rsidR="009B680F" w:rsidRPr="00927E16" w:rsidRDefault="009B680F" w:rsidP="006B3D4C">
      <w:pPr>
        <w:pStyle w:val="stile1"/>
        <w:spacing w:before="0" w:after="0"/>
        <w:jc w:val="left"/>
        <w:rPr>
          <w:rFonts w:ascii="Times New Roman" w:hAnsi="Times New Roman" w:cs="Times New Roman"/>
          <w:sz w:val="24"/>
          <w:szCs w:val="24"/>
        </w:rPr>
      </w:pPr>
      <w:r w:rsidRPr="00927E16">
        <w:rPr>
          <w:rFonts w:ascii="Times New Roman" w:hAnsi="Times New Roman" w:cs="Times New Roman"/>
          <w:sz w:val="24"/>
          <w:szCs w:val="24"/>
        </w:rPr>
        <w:t xml:space="preserve"> групповые комнаты,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спальные,</w:t>
      </w:r>
      <w:r w:rsidRPr="00927E16">
        <w:rPr>
          <w:rFonts w:ascii="Times New Roman" w:hAnsi="Times New Roman" w:cs="Times New Roman"/>
          <w:sz w:val="24"/>
          <w:szCs w:val="24"/>
        </w:rPr>
        <w:t xml:space="preserve"> раздевальн</w:t>
      </w:r>
      <w:r w:rsidR="00480D0D">
        <w:rPr>
          <w:rFonts w:ascii="Times New Roman" w:hAnsi="Times New Roman" w:cs="Times New Roman"/>
          <w:sz w:val="24"/>
          <w:szCs w:val="24"/>
        </w:rPr>
        <w:t>ая</w:t>
      </w:r>
      <w:r w:rsidRPr="00927E16">
        <w:rPr>
          <w:rFonts w:ascii="Times New Roman" w:hAnsi="Times New Roman" w:cs="Times New Roman"/>
          <w:sz w:val="24"/>
          <w:szCs w:val="24"/>
        </w:rPr>
        <w:t>, сануз</w:t>
      </w:r>
      <w:r w:rsidR="00480D0D">
        <w:rPr>
          <w:rFonts w:ascii="Times New Roman" w:hAnsi="Times New Roman" w:cs="Times New Roman"/>
          <w:sz w:val="24"/>
          <w:szCs w:val="24"/>
        </w:rPr>
        <w:t>ел</w:t>
      </w:r>
      <w:r w:rsidR="00B768E6">
        <w:rPr>
          <w:rFonts w:ascii="Times New Roman" w:hAnsi="Times New Roman" w:cs="Times New Roman"/>
          <w:sz w:val="24"/>
          <w:szCs w:val="24"/>
        </w:rPr>
        <w:t>, пищеблок</w:t>
      </w:r>
      <w:r w:rsidRPr="00927E16">
        <w:rPr>
          <w:rFonts w:ascii="Times New Roman" w:hAnsi="Times New Roman" w:cs="Times New Roman"/>
          <w:sz w:val="24"/>
          <w:szCs w:val="24"/>
        </w:rPr>
        <w:t xml:space="preserve">,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 xml:space="preserve"> прачечная, медицинский кабинет.</w:t>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Перспективы деятельности ДОУ (с задачами на следующий учебный год)</w:t>
      </w:r>
    </w:p>
    <w:p w:rsidR="00DA7043" w:rsidRPr="00DA7043" w:rsidRDefault="00DD279D" w:rsidP="00DA7043">
      <w:pPr>
        <w:pStyle w:val="aa"/>
        <w:spacing w:before="0" w:beforeAutospacing="0" w:after="0" w:afterAutospacing="0"/>
        <w:jc w:val="both"/>
      </w:pPr>
      <w:r w:rsidRPr="00DD279D">
        <w:t>Деятельность коллектива ДОУ в течение 20</w:t>
      </w:r>
      <w:r w:rsidR="005C7E9A">
        <w:t>2</w:t>
      </w:r>
      <w:r w:rsidR="00FF23FB">
        <w:t>3</w:t>
      </w:r>
      <w:r w:rsidRPr="00DD279D">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r w:rsidR="00DA7043" w:rsidRPr="00DA7043">
        <w:t xml:space="preserve"> </w:t>
      </w:r>
      <w:r w:rsidR="00DA7043">
        <w:t>Работа</w:t>
      </w:r>
      <w:r w:rsidR="00DA7043" w:rsidRPr="00DA7043">
        <w:t xml:space="preserve"> коллектива ДОУ в течение   учебного года была разнообразной и многоплановой. Достигнутые результаты работы в целом соответствовали  поставленным в начале учебного года целям и задачам</w:t>
      </w:r>
      <w:r w:rsidR="00DA7043"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9B680F" w:rsidRPr="00927E16" w:rsidRDefault="009B680F" w:rsidP="006B3D4C">
      <w:pPr>
        <w:tabs>
          <w:tab w:val="center" w:pos="0"/>
        </w:tabs>
        <w:spacing w:after="0"/>
        <w:jc w:val="both"/>
        <w:rPr>
          <w:rFonts w:ascii="Times New Roman" w:hAnsi="Times New Roman" w:cs="Times New Roman"/>
          <w:sz w:val="24"/>
          <w:szCs w:val="24"/>
        </w:rPr>
      </w:pPr>
      <w:r w:rsidRPr="00927E16">
        <w:rPr>
          <w:rFonts w:ascii="Times New Roman" w:hAnsi="Times New Roman" w:cs="Times New Roman"/>
          <w:sz w:val="24"/>
          <w:szCs w:val="24"/>
        </w:rPr>
        <w:tab/>
      </w:r>
    </w:p>
    <w:p w:rsidR="009B680F" w:rsidRPr="00927E16" w:rsidRDefault="009B680F" w:rsidP="009B680F">
      <w:pPr>
        <w:rPr>
          <w:rFonts w:ascii="Times New Roman" w:hAnsi="Times New Roman" w:cs="Times New Roman"/>
          <w:b/>
          <w:sz w:val="24"/>
          <w:szCs w:val="24"/>
        </w:rPr>
      </w:pPr>
    </w:p>
    <w:p w:rsidR="009B680F" w:rsidRPr="00927E16" w:rsidRDefault="009B680F" w:rsidP="009B680F">
      <w:pPr>
        <w:jc w:val="center"/>
        <w:rPr>
          <w:rFonts w:ascii="Times New Roman" w:hAnsi="Times New Roman" w:cs="Times New Roman"/>
          <w:sz w:val="24"/>
          <w:szCs w:val="24"/>
        </w:rPr>
      </w:pPr>
      <w:r w:rsidRPr="00927E16">
        <w:rPr>
          <w:rFonts w:ascii="Times New Roman" w:hAnsi="Times New Roman" w:cs="Times New Roman"/>
          <w:b/>
          <w:sz w:val="24"/>
          <w:szCs w:val="24"/>
        </w:rPr>
        <w:t>Основные направления ближайшего развития 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960"/>
      </w:tblGrid>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b/>
                <w:sz w:val="24"/>
                <w:szCs w:val="24"/>
              </w:rPr>
            </w:pPr>
            <w:r w:rsidRPr="00927E16">
              <w:rPr>
                <w:rFonts w:ascii="Times New Roman" w:hAnsi="Times New Roman" w:cs="Times New Roman"/>
                <w:b/>
                <w:sz w:val="24"/>
                <w:szCs w:val="24"/>
              </w:rPr>
              <w:t>Направление развития ДОУ</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center"/>
              <w:rPr>
                <w:rFonts w:ascii="Times New Roman" w:hAnsi="Times New Roman" w:cs="Times New Roman"/>
                <w:b/>
                <w:sz w:val="24"/>
                <w:szCs w:val="24"/>
              </w:rPr>
            </w:pPr>
            <w:r w:rsidRPr="00927E16">
              <w:rPr>
                <w:rFonts w:ascii="Times New Roman" w:hAnsi="Times New Roman" w:cs="Times New Roman"/>
                <w:b/>
                <w:sz w:val="24"/>
                <w:szCs w:val="24"/>
              </w:rPr>
              <w:t>Основные мероприятия</w:t>
            </w: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Активизировать работу по социально-коммуникативному развитию воспитанников в условиях реализации  ФГОС ДО через инновационные технологии.</w:t>
            </w:r>
          </w:p>
          <w:p w:rsidR="009B680F" w:rsidRPr="00927E16" w:rsidRDefault="009B680F" w:rsidP="00DD279D">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tcPr>
          <w:p w:rsidR="00DA7043" w:rsidRPr="007A5673" w:rsidRDefault="00DA7043" w:rsidP="00DA7043">
            <w:pPr>
              <w:pStyle w:val="aa"/>
              <w:spacing w:before="0" w:beforeAutospacing="0" w:after="0" w:afterAutospacing="0"/>
              <w:jc w:val="both"/>
              <w:rPr>
                <w:rStyle w:val="ab"/>
                <w:b w:val="0"/>
              </w:rPr>
            </w:pPr>
            <w:r w:rsidRPr="007A5673">
              <w:rPr>
                <w:rStyle w:val="ab"/>
                <w:b w:val="0"/>
              </w:rPr>
              <w:t xml:space="preserve">Формировать систему эффективного взаимодействия с семьями воспитанников. </w:t>
            </w:r>
          </w:p>
          <w:p w:rsidR="009B680F" w:rsidRPr="00927E16" w:rsidRDefault="009B680F">
            <w:pPr>
              <w:rPr>
                <w:rFonts w:ascii="Times New Roman" w:hAnsi="Times New Roman" w:cs="Times New Roman"/>
                <w:b/>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tcPr>
          <w:p w:rsidR="00715EC6" w:rsidRPr="007A5673" w:rsidRDefault="00407A62" w:rsidP="00715EC6">
            <w:pPr>
              <w:pStyle w:val="aa"/>
              <w:spacing w:before="0" w:beforeAutospacing="0" w:after="0" w:afterAutospacing="0"/>
              <w:jc w:val="both"/>
              <w:rPr>
                <w:rStyle w:val="ab"/>
                <w:b w:val="0"/>
              </w:rPr>
            </w:pPr>
            <w:r>
              <w:rPr>
                <w:rStyle w:val="ab"/>
                <w:b w:val="0"/>
              </w:rPr>
              <w:t>Продолжать  с</w:t>
            </w:r>
            <w:r w:rsidR="00715EC6" w:rsidRPr="007A5673">
              <w:rPr>
                <w:rStyle w:val="ab"/>
                <w:b w:val="0"/>
              </w:rPr>
              <w:t xml:space="preserve">овершенствовать </w:t>
            </w:r>
            <w:r w:rsidR="00715EC6" w:rsidRPr="007A5673">
              <w:rPr>
                <w:rStyle w:val="ab"/>
                <w:b w:val="0"/>
              </w:rPr>
              <w:lastRenderedPageBreak/>
              <w:t>работу по развитию речевой активности детей через внедрение новых педагогических технологий и развитие центров познавательно- речевой активности детей.</w:t>
            </w:r>
          </w:p>
          <w:p w:rsidR="009B680F" w:rsidRPr="00927E16" w:rsidRDefault="009B680F" w:rsidP="006B3D4C">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lastRenderedPageBreak/>
              <w:t xml:space="preserve">Активизировать работу по социально-коммуникативному развитию воспитанников в условиях реализации  ФГОС ДО </w:t>
            </w:r>
            <w:r w:rsidRPr="007A5673">
              <w:rPr>
                <w:rStyle w:val="ab"/>
                <w:b w:val="0"/>
              </w:rPr>
              <w:lastRenderedPageBreak/>
              <w:t>через инновационные технологии.</w:t>
            </w:r>
          </w:p>
          <w:p w:rsidR="009B680F" w:rsidRPr="00927E16" w:rsidRDefault="009B680F" w:rsidP="00715EC6">
            <w:pPr>
              <w:spacing w:after="0" w:line="240" w:lineRule="auto"/>
              <w:ind w:left="317"/>
              <w:jc w:val="both"/>
              <w:rPr>
                <w:rFonts w:ascii="Times New Roman" w:hAnsi="Times New Roman" w:cs="Times New Roman"/>
                <w:sz w:val="24"/>
                <w:szCs w:val="24"/>
              </w:rPr>
            </w:pPr>
          </w:p>
        </w:tc>
      </w:tr>
      <w:tr w:rsidR="009B680F" w:rsidRPr="00927E16" w:rsidTr="009B680F">
        <w:trPr>
          <w:trHeight w:val="1127"/>
        </w:trPr>
        <w:tc>
          <w:tcPr>
            <w:tcW w:w="2611" w:type="dxa"/>
            <w:tcBorders>
              <w:top w:val="single" w:sz="4" w:space="0" w:color="auto"/>
              <w:left w:val="single" w:sz="4" w:space="0" w:color="auto"/>
              <w:bottom w:val="single" w:sz="4" w:space="0" w:color="auto"/>
              <w:right w:val="single" w:sz="4" w:space="0" w:color="auto"/>
            </w:tcBorders>
          </w:tcPr>
          <w:p w:rsidR="009B680F" w:rsidRPr="00927E16"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lastRenderedPageBreak/>
              <w:t>Повышение  квалификации  педагогических работников ДОУ</w:t>
            </w:r>
          </w:p>
        </w:tc>
        <w:tc>
          <w:tcPr>
            <w:tcW w:w="6960" w:type="dxa"/>
            <w:tcBorders>
              <w:top w:val="single" w:sz="4" w:space="0" w:color="auto"/>
              <w:left w:val="single" w:sz="4" w:space="0" w:color="auto"/>
              <w:bottom w:val="single" w:sz="4" w:space="0" w:color="auto"/>
              <w:right w:val="single" w:sz="4" w:space="0" w:color="auto"/>
            </w:tcBorders>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-Организация постоянно действующих семинаров для педагогов по актуальным вопросам воспитания и развития дошкольников</w:t>
            </w:r>
          </w:p>
          <w:p w:rsidR="009B680F"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-Поощрение творчески мыслящих и работающих педагогов</w:t>
            </w:r>
          </w:p>
          <w:p w:rsidR="00715EC6" w:rsidRPr="007A5673" w:rsidRDefault="00715EC6" w:rsidP="00715EC6">
            <w:pPr>
              <w:pStyle w:val="aa"/>
              <w:spacing w:before="0" w:beforeAutospacing="0" w:after="0" w:afterAutospacing="0"/>
              <w:jc w:val="both"/>
              <w:rPr>
                <w:b/>
                <w:sz w:val="28"/>
                <w:szCs w:val="28"/>
              </w:rPr>
            </w:pPr>
            <w:r>
              <w:t>-</w:t>
            </w:r>
            <w:r w:rsidRPr="007A5673">
              <w:rPr>
                <w:rStyle w:val="ab"/>
                <w:b w:val="0"/>
              </w:rPr>
              <w:t xml:space="preserve"> Повышать профессиональную компетенцию педагогов посредством совершенствования методической службы.</w:t>
            </w:r>
          </w:p>
          <w:p w:rsidR="00715EC6" w:rsidRPr="00927E16" w:rsidRDefault="00715EC6" w:rsidP="006B3D4C">
            <w:pPr>
              <w:jc w:val="both"/>
              <w:rPr>
                <w:rFonts w:ascii="Times New Roman" w:hAnsi="Times New Roman" w:cs="Times New Roman"/>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материально-технической базы</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предметно-развивающей среды в соответствии с ФГОС ДО.</w:t>
            </w:r>
          </w:p>
        </w:tc>
      </w:tr>
    </w:tbl>
    <w:p w:rsidR="00DD279D" w:rsidRDefault="00DD279D" w:rsidP="00FD5163">
      <w:pPr>
        <w:spacing w:before="100" w:beforeAutospacing="1" w:after="100" w:afterAutospacing="1" w:line="250" w:lineRule="atLeast"/>
        <w:rPr>
          <w:rFonts w:ascii="Times New Roman" w:hAnsi="Times New Roman" w:cs="Times New Roman"/>
          <w:b/>
          <w:sz w:val="24"/>
          <w:szCs w:val="24"/>
        </w:rPr>
      </w:pPr>
      <w:r w:rsidRPr="00DD279D">
        <w:rPr>
          <w:rFonts w:ascii="Times New Roman" w:hAnsi="Times New Roman" w:cs="Times New Roman"/>
          <w:b/>
          <w:sz w:val="24"/>
          <w:szCs w:val="24"/>
        </w:rPr>
        <w:t>Заключение.</w:t>
      </w:r>
    </w:p>
    <w:p w:rsidR="00DA7043" w:rsidRPr="00DA7043" w:rsidRDefault="00DA7043" w:rsidP="00FD5163">
      <w:pPr>
        <w:pStyle w:val="aa"/>
        <w:spacing w:before="0" w:beforeAutospacing="0" w:after="0" w:afterAutospacing="0"/>
      </w:pPr>
      <w:r>
        <w:t>Д</w:t>
      </w:r>
      <w:r w:rsidRPr="00DA7043">
        <w:t xml:space="preserve">еятельность коллектива ДОУ в течение   учебного года была разнообразной и многоплановой. Достигнутые результаты </w:t>
      </w:r>
      <w:r w:rsidR="00FD5163">
        <w:t xml:space="preserve">работы в целом соответствовали </w:t>
      </w:r>
      <w:r w:rsidRPr="00DA7043">
        <w:t>поставленным в начале учебного года целям и задачам</w:t>
      </w:r>
      <w:r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7059FD">
      <w:pPr>
        <w:spacing w:after="0" w:line="250" w:lineRule="atLeast"/>
        <w:rPr>
          <w:rFonts w:ascii="Times New Roman" w:hAnsi="Times New Roman" w:cs="Times New Roman"/>
          <w:sz w:val="24"/>
          <w:szCs w:val="24"/>
        </w:rPr>
      </w:pPr>
      <w:r w:rsidRPr="000C0579">
        <w:rPr>
          <w:rFonts w:ascii="Times New Roman" w:hAnsi="Times New Roman" w:cs="Times New Roman"/>
          <w:bCs/>
          <w:sz w:val="24"/>
          <w:szCs w:val="24"/>
        </w:rPr>
        <w:t>М</w:t>
      </w:r>
      <w:r w:rsidR="00FD5163">
        <w:rPr>
          <w:rFonts w:ascii="Times New Roman" w:hAnsi="Times New Roman" w:cs="Times New Roman"/>
          <w:sz w:val="24"/>
          <w:szCs w:val="24"/>
        </w:rPr>
        <w:t xml:space="preserve">униципальное </w:t>
      </w:r>
      <w:r w:rsidRPr="00DD279D">
        <w:rPr>
          <w:rFonts w:ascii="Times New Roman" w:hAnsi="Times New Roman" w:cs="Times New Roman"/>
          <w:sz w:val="24"/>
          <w:szCs w:val="24"/>
        </w:rPr>
        <w:t xml:space="preserve">бюджетное дошкольное образовательное учреждение </w:t>
      </w:r>
      <w:r w:rsidR="007059FD">
        <w:rPr>
          <w:rFonts w:ascii="Times New Roman" w:hAnsi="Times New Roman" w:cs="Times New Roman"/>
          <w:sz w:val="24"/>
          <w:szCs w:val="24"/>
        </w:rPr>
        <w:t>«Д</w:t>
      </w:r>
      <w:r w:rsidR="00FD5163">
        <w:rPr>
          <w:rFonts w:ascii="Times New Roman" w:hAnsi="Times New Roman" w:cs="Times New Roman"/>
          <w:sz w:val="24"/>
          <w:szCs w:val="24"/>
        </w:rPr>
        <w:t>етский </w:t>
      </w:r>
      <w:r w:rsidRPr="00DD279D">
        <w:rPr>
          <w:rFonts w:ascii="Times New Roman" w:hAnsi="Times New Roman" w:cs="Times New Roman"/>
          <w:sz w:val="24"/>
          <w:szCs w:val="24"/>
        </w:rPr>
        <w:t xml:space="preserve">сад </w:t>
      </w:r>
    </w:p>
    <w:p w:rsidR="00DD279D" w:rsidRPr="00DD279D" w:rsidRDefault="00DD279D" w:rsidP="007059F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w:t>
      </w:r>
      <w:r w:rsidR="007059FD">
        <w:rPr>
          <w:rFonts w:ascii="Times New Roman" w:hAnsi="Times New Roman" w:cs="Times New Roman"/>
          <w:sz w:val="24"/>
          <w:szCs w:val="24"/>
        </w:rPr>
        <w:t>30</w:t>
      </w:r>
      <w:r w:rsidRPr="00DD279D">
        <w:rPr>
          <w:rFonts w:ascii="Times New Roman" w:hAnsi="Times New Roman" w:cs="Times New Roman"/>
          <w:sz w:val="24"/>
          <w:szCs w:val="24"/>
        </w:rPr>
        <w:t xml:space="preserve"> «</w:t>
      </w:r>
      <w:r w:rsidR="007059FD">
        <w:rPr>
          <w:rFonts w:ascii="Times New Roman" w:hAnsi="Times New Roman" w:cs="Times New Roman"/>
          <w:sz w:val="24"/>
          <w:szCs w:val="24"/>
        </w:rPr>
        <w:t>Улыбка</w:t>
      </w:r>
      <w:r w:rsidR="00FD5163">
        <w:rPr>
          <w:rFonts w:ascii="Times New Roman" w:hAnsi="Times New Roman" w:cs="Times New Roman"/>
          <w:sz w:val="24"/>
          <w:szCs w:val="24"/>
        </w:rPr>
        <w:t>» имеет </w:t>
      </w:r>
      <w:r w:rsidRPr="00DD279D">
        <w:rPr>
          <w:rFonts w:ascii="Times New Roman" w:hAnsi="Times New Roman" w:cs="Times New Roman"/>
          <w:sz w:val="24"/>
          <w:szCs w:val="24"/>
        </w:rPr>
        <w:t>все необходимые условия для проведения воспитательно-образовательной работы с детьми на достаточно высоком современном уровне.</w:t>
      </w: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w:t>
      </w:r>
      <w:r w:rsidR="007059FD">
        <w:rPr>
          <w:rFonts w:ascii="Times New Roman" w:hAnsi="Times New Roman" w:cs="Times New Roman"/>
          <w:sz w:val="24"/>
          <w:szCs w:val="24"/>
        </w:rPr>
        <w:t>у было комфортно, уютно, хорошо,</w:t>
      </w:r>
      <w:r w:rsidRPr="00DD279D">
        <w:rPr>
          <w:rFonts w:ascii="Times New Roman" w:hAnsi="Times New Roman" w:cs="Times New Roman"/>
          <w:sz w:val="24"/>
          <w:szCs w:val="24"/>
        </w:rPr>
        <w:t xml:space="preserve"> чтобы дети каждый</w:t>
      </w:r>
      <w:r w:rsidR="00FD5163">
        <w:rPr>
          <w:rFonts w:ascii="Times New Roman" w:hAnsi="Times New Roman" w:cs="Times New Roman"/>
          <w:sz w:val="24"/>
          <w:szCs w:val="24"/>
        </w:rPr>
        <w:t xml:space="preserve"> день с удовольствием посещали </w:t>
      </w:r>
      <w:r w:rsidRPr="00DD279D">
        <w:rPr>
          <w:rFonts w:ascii="Times New Roman" w:hAnsi="Times New Roman" w:cs="Times New Roman"/>
          <w:sz w:val="24"/>
          <w:szCs w:val="24"/>
        </w:rPr>
        <w:t>детский сад.</w:t>
      </w:r>
    </w:p>
    <w:p w:rsidR="00DD279D" w:rsidRPr="00DD279D" w:rsidRDefault="00FD5163" w:rsidP="00DD279D">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В </w:t>
      </w:r>
      <w:r w:rsidR="00DD279D" w:rsidRPr="00DD279D">
        <w:rPr>
          <w:rFonts w:ascii="Times New Roman" w:hAnsi="Times New Roman" w:cs="Times New Roman"/>
          <w:sz w:val="24"/>
          <w:szCs w:val="24"/>
        </w:rPr>
        <w:t>центре  нашей  огромной работы находится только ребенок.</w:t>
      </w:r>
    </w:p>
    <w:p w:rsidR="005E6471" w:rsidRDefault="00DD279D" w:rsidP="00C05268">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Это </w:t>
      </w:r>
      <w:r w:rsidRPr="00023F62">
        <w:rPr>
          <w:rFonts w:ascii="Times New Roman" w:hAnsi="Times New Roman" w:cs="Times New Roman"/>
          <w:sz w:val="24"/>
          <w:szCs w:val="24"/>
        </w:rPr>
        <w:t>смысл и цель</w:t>
      </w:r>
      <w:r w:rsidRPr="00DD279D">
        <w:rPr>
          <w:rFonts w:ascii="Times New Roman" w:hAnsi="Times New Roman" w:cs="Times New Roman"/>
          <w:sz w:val="24"/>
          <w:szCs w:val="24"/>
        </w:rPr>
        <w:t> всей педагогической деятельности нашего коллектива.  </w:t>
      </w:r>
    </w:p>
    <w:p w:rsidR="00FB5E2D" w:rsidRDefault="00FB5E2D" w:rsidP="00C05268">
      <w:pPr>
        <w:spacing w:after="0" w:line="250" w:lineRule="atLeast"/>
        <w:rPr>
          <w:rFonts w:ascii="Times New Roman" w:hAnsi="Times New Roman" w:cs="Times New Roman"/>
          <w:sz w:val="24"/>
          <w:szCs w:val="24"/>
        </w:rPr>
      </w:pPr>
    </w:p>
    <w:p w:rsidR="00FB5E2D" w:rsidRDefault="00FB5E2D" w:rsidP="00FB5E2D">
      <w:pPr>
        <w:spacing w:after="0" w:line="250" w:lineRule="atLeast"/>
        <w:rPr>
          <w:rFonts w:ascii="Times New Roman" w:hAnsi="Times New Roman" w:cs="Times New Roman"/>
          <w:sz w:val="24"/>
          <w:szCs w:val="24"/>
        </w:rPr>
      </w:pPr>
      <w:r>
        <w:rPr>
          <w:rFonts w:ascii="Times New Roman" w:hAnsi="Times New Roman" w:cs="Times New Roman"/>
          <w:sz w:val="24"/>
          <w:szCs w:val="24"/>
        </w:rPr>
        <w:t>Заведующий МБДОУ</w:t>
      </w:r>
    </w:p>
    <w:p w:rsidR="00FB5E2D" w:rsidRDefault="00FB5E2D" w:rsidP="005C7E9A">
      <w:pPr>
        <w:spacing w:after="0" w:line="250" w:lineRule="atLeast"/>
        <w:rPr>
          <w:rFonts w:ascii="Times New Roman" w:hAnsi="Times New Roman" w:cs="Times New Roman"/>
          <w:sz w:val="24"/>
          <w:szCs w:val="24"/>
        </w:rPr>
      </w:pPr>
      <w:r>
        <w:rPr>
          <w:rFonts w:ascii="Times New Roman" w:hAnsi="Times New Roman" w:cs="Times New Roman"/>
          <w:sz w:val="24"/>
          <w:szCs w:val="24"/>
        </w:rPr>
        <w:t>«Детский сад №30 «Улыбка»                                А.А.Поленцова</w:t>
      </w:r>
    </w:p>
    <w:p w:rsidR="00D77CCC" w:rsidRDefault="00D77CCC" w:rsidP="005C7E9A">
      <w:pPr>
        <w:spacing w:after="0" w:line="250" w:lineRule="atLeast"/>
        <w:rPr>
          <w:rFonts w:ascii="Times New Roman" w:hAnsi="Times New Roman" w:cs="Times New Roman"/>
          <w:sz w:val="24"/>
          <w:szCs w:val="24"/>
        </w:rPr>
      </w:pPr>
      <w:r w:rsidRPr="00D77CCC">
        <w:rPr>
          <w:rFonts w:ascii="Calibri" w:eastAsia="Calibri" w:hAnsi="Calibri" w:cs="Times New Roman"/>
          <w:noProof/>
        </w:rPr>
        <w:lastRenderedPageBreak/>
        <w:drawing>
          <wp:inline distT="0" distB="0" distL="0" distR="0" wp14:anchorId="4D9A9C4B" wp14:editId="3F6ACFF9">
            <wp:extent cx="5940425" cy="8472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8472805"/>
                    </a:xfrm>
                    <a:prstGeom prst="rect">
                      <a:avLst/>
                    </a:prstGeom>
                  </pic:spPr>
                </pic:pic>
              </a:graphicData>
            </a:graphic>
          </wp:inline>
        </w:drawing>
      </w: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Pr="00DF36FF" w:rsidRDefault="002F4EEB" w:rsidP="002F4EEB">
      <w:pPr>
        <w:pStyle w:val="headertext"/>
        <w:spacing w:before="0" w:beforeAutospacing="0" w:after="240" w:afterAutospacing="0"/>
        <w:textAlignment w:val="baseline"/>
        <w:rPr>
          <w:b/>
          <w:bCs/>
          <w:sz w:val="32"/>
          <w:szCs w:val="32"/>
        </w:rPr>
      </w:pPr>
      <w:r w:rsidRPr="00DF36FF">
        <w:rPr>
          <w:b/>
          <w:color w:val="444444"/>
          <w:sz w:val="32"/>
          <w:szCs w:val="32"/>
        </w:rPr>
        <w:lastRenderedPageBreak/>
        <w:t>Раздел 2</w:t>
      </w:r>
      <w:r>
        <w:rPr>
          <w:b/>
          <w:color w:val="444444"/>
          <w:sz w:val="32"/>
          <w:szCs w:val="32"/>
        </w:rPr>
        <w:t>. Информация о показателях деятельности образовательной организации, подлежащей самообследованию</w:t>
      </w:r>
    </w:p>
    <w:p w:rsidR="002F4EEB" w:rsidRPr="009F1775" w:rsidRDefault="002F4EEB" w:rsidP="002F4EEB">
      <w:pPr>
        <w:spacing w:after="0" w:line="240" w:lineRule="auto"/>
        <w:ind w:firstLine="480"/>
        <w:textAlignment w:val="baseline"/>
        <w:rPr>
          <w:rFonts w:ascii="Times New Roman" w:eastAsia="Times New Roman" w:hAnsi="Times New Roman" w:cs="Times New Roman"/>
          <w:sz w:val="24"/>
          <w:szCs w:val="24"/>
        </w:rPr>
      </w:pPr>
    </w:p>
    <w:tbl>
      <w:tblPr>
        <w:tblW w:w="9781" w:type="dxa"/>
        <w:tblInd w:w="-8" w:type="dxa"/>
        <w:tblCellMar>
          <w:left w:w="0" w:type="dxa"/>
          <w:right w:w="0" w:type="dxa"/>
        </w:tblCellMar>
        <w:tblLook w:val="04A0" w:firstRow="1" w:lastRow="0" w:firstColumn="1" w:lastColumn="0" w:noHBand="0" w:noVBand="1"/>
      </w:tblPr>
      <w:tblGrid>
        <w:gridCol w:w="798"/>
        <w:gridCol w:w="3826"/>
        <w:gridCol w:w="1972"/>
        <w:gridCol w:w="1059"/>
        <w:gridCol w:w="992"/>
        <w:gridCol w:w="1134"/>
      </w:tblGrid>
      <w:tr w:rsidR="002F4EEB" w:rsidRPr="009F1775" w:rsidTr="00683124">
        <w:trPr>
          <w:trHeight w:val="278"/>
        </w:trPr>
        <w:tc>
          <w:tcPr>
            <w:tcW w:w="798"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N</w:t>
            </w:r>
          </w:p>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 п/п</w:t>
            </w:r>
          </w:p>
        </w:tc>
        <w:tc>
          <w:tcPr>
            <w:tcW w:w="3826"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Показатели</w:t>
            </w:r>
          </w:p>
        </w:tc>
        <w:tc>
          <w:tcPr>
            <w:tcW w:w="197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Единица измерения</w:t>
            </w:r>
          </w:p>
        </w:tc>
        <w:tc>
          <w:tcPr>
            <w:tcW w:w="2051" w:type="dxa"/>
            <w:gridSpan w:val="2"/>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Календарный год</w:t>
            </w:r>
          </w:p>
        </w:tc>
        <w:tc>
          <w:tcPr>
            <w:tcW w:w="1134" w:type="dxa"/>
            <w:vMerge w:val="restart"/>
            <w:tcBorders>
              <w:top w:val="single" w:sz="6" w:space="0" w:color="000000"/>
              <w:left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Динамика</w:t>
            </w:r>
          </w:p>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rPr>
          <w:trHeight w:val="277"/>
        </w:trPr>
        <w:tc>
          <w:tcPr>
            <w:tcW w:w="798"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p>
        </w:tc>
        <w:tc>
          <w:tcPr>
            <w:tcW w:w="3826"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p>
        </w:tc>
        <w:tc>
          <w:tcPr>
            <w:tcW w:w="197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BC3F8B" w:rsidRDefault="002F4EEB" w:rsidP="00BC3F8B">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202</w:t>
            </w:r>
            <w:r w:rsidR="00BC3F8B">
              <w:rPr>
                <w:rFonts w:ascii="Times New Roman" w:eastAsia="Times New Roman" w:hAnsi="Times New Roman" w:cs="Times New Roman"/>
                <w:sz w:val="24"/>
                <w:szCs w:val="24"/>
                <w:lang w:val="en-US"/>
              </w:rPr>
              <w:t>2</w:t>
            </w:r>
          </w:p>
        </w:tc>
        <w:tc>
          <w:tcPr>
            <w:tcW w:w="992" w:type="dxa"/>
            <w:tcBorders>
              <w:top w:val="single" w:sz="6" w:space="0" w:color="000000"/>
              <w:left w:val="single" w:sz="6" w:space="0" w:color="000000"/>
              <w:bottom w:val="single" w:sz="6" w:space="0" w:color="000000"/>
              <w:right w:val="single" w:sz="6" w:space="0" w:color="000000"/>
            </w:tcBorders>
          </w:tcPr>
          <w:p w:rsidR="002F4EEB" w:rsidRPr="00BC3F8B" w:rsidRDefault="002F4EEB" w:rsidP="00BC3F8B">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202</w:t>
            </w:r>
            <w:r w:rsidR="00BC3F8B">
              <w:rPr>
                <w:rFonts w:ascii="Times New Roman" w:eastAsia="Times New Roman" w:hAnsi="Times New Roman" w:cs="Times New Roman"/>
                <w:sz w:val="24"/>
                <w:szCs w:val="24"/>
                <w:lang w:val="en-US"/>
              </w:rPr>
              <w:t>3</w:t>
            </w:r>
          </w:p>
        </w:tc>
        <w:tc>
          <w:tcPr>
            <w:tcW w:w="1134" w:type="dxa"/>
            <w:vMerge/>
            <w:tcBorders>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b/>
                <w:bCs/>
                <w:sz w:val="20"/>
                <w:szCs w:val="20"/>
                <w:bdr w:val="none" w:sz="0" w:space="0" w:color="auto" w:frame="1"/>
              </w:rPr>
              <w:t>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b/>
                <w:bCs/>
                <w:sz w:val="24"/>
                <w:szCs w:val="24"/>
                <w:bdr w:val="none" w:sz="0" w:space="0" w:color="auto" w:frame="1"/>
              </w:rPr>
              <w:t>Образовательная деятельность</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осваивающих образовательную программу дошкольного образования,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992" w:type="dxa"/>
            <w:tcBorders>
              <w:top w:val="single" w:sz="6" w:space="0" w:color="000000"/>
              <w:left w:val="single" w:sz="6" w:space="0" w:color="000000"/>
              <w:bottom w:val="single" w:sz="6" w:space="0" w:color="000000"/>
              <w:right w:val="single" w:sz="6" w:space="0" w:color="000000"/>
            </w:tcBorders>
          </w:tcPr>
          <w:p w:rsidR="002F4EEB" w:rsidRPr="00BC3F8B" w:rsidRDefault="00BC3F8B" w:rsidP="00683124">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29</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полного дня (8-12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992" w:type="dxa"/>
            <w:tcBorders>
              <w:top w:val="single" w:sz="6" w:space="0" w:color="000000"/>
              <w:left w:val="single" w:sz="6" w:space="0" w:color="000000"/>
              <w:bottom w:val="single" w:sz="6" w:space="0" w:color="000000"/>
              <w:right w:val="single" w:sz="6" w:space="0" w:color="000000"/>
            </w:tcBorders>
          </w:tcPr>
          <w:p w:rsidR="002F4EEB" w:rsidRPr="00BC3F8B" w:rsidRDefault="00BC3F8B" w:rsidP="00683124">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29</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кратковременного пребывания (3-5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семейной дошкольной группе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в возрасте до 3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Pr="00BC3F8B" w:rsidRDefault="002F4EEB" w:rsidP="00BC3F8B">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BC3F8B">
              <w:rPr>
                <w:rFonts w:ascii="Times New Roman" w:eastAsia="Times New Roman" w:hAnsi="Times New Roman" w:cs="Times New Roman"/>
                <w:sz w:val="24"/>
                <w:szCs w:val="24"/>
                <w:lang w:val="en-US"/>
              </w:rPr>
              <w:t>1</w:t>
            </w:r>
          </w:p>
        </w:tc>
        <w:tc>
          <w:tcPr>
            <w:tcW w:w="992" w:type="dxa"/>
            <w:tcBorders>
              <w:top w:val="single" w:sz="6" w:space="0" w:color="000000"/>
              <w:left w:val="single" w:sz="6" w:space="0" w:color="000000"/>
              <w:bottom w:val="single" w:sz="6" w:space="0" w:color="000000"/>
              <w:right w:val="single" w:sz="6" w:space="0" w:color="000000"/>
            </w:tcBorders>
          </w:tcPr>
          <w:p w:rsidR="002F4EEB" w:rsidRPr="00BC3F8B" w:rsidRDefault="002F4EEB" w:rsidP="00BC3F8B">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BC3F8B">
              <w:rPr>
                <w:rFonts w:ascii="Times New Roman" w:eastAsia="Times New Roman" w:hAnsi="Times New Roman" w:cs="Times New Roman"/>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в возрасте от 3 до 8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Pr="00BC3F8B" w:rsidRDefault="002F4EEB" w:rsidP="00BC3F8B">
            <w:pPr>
              <w:spacing w:after="0" w:line="240" w:lineRule="auto"/>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BC3F8B">
              <w:rPr>
                <w:rFonts w:ascii="Times New Roman" w:eastAsia="Times New Roman" w:hAnsi="Times New Roman" w:cs="Times New Roman"/>
                <w:sz w:val="24"/>
                <w:szCs w:val="24"/>
                <w:lang w:val="en-US"/>
              </w:rPr>
              <w:t>8</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BC3F8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29</w:t>
            </w:r>
            <w:r w:rsidR="002F4EEB">
              <w:rPr>
                <w:rFonts w:ascii="Times New Roman" w:eastAsia="Times New Roman" w:hAnsi="Times New Roman" w:cs="Times New Roman"/>
                <w:sz w:val="24"/>
                <w:szCs w:val="24"/>
              </w:rPr>
              <w:t>/100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полного дня (8-12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BC3F8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29</w:t>
            </w:r>
            <w:r w:rsidR="002F4EEB">
              <w:rPr>
                <w:rFonts w:ascii="Times New Roman" w:eastAsia="Times New Roman" w:hAnsi="Times New Roman" w:cs="Times New Roman"/>
                <w:sz w:val="24"/>
                <w:szCs w:val="24"/>
              </w:rPr>
              <w:t>/100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продленного дня (12-14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круглосуточного пребывания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коррекции недостатков в физическом и (или) психическом развитии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освоению образовательной программы дошкольного образования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присмотру и уходу</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1.6</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Средний показатель пропущенных дней при </w:t>
            </w:r>
            <w:r w:rsidRPr="009F1775">
              <w:rPr>
                <w:rFonts w:ascii="Times New Roman" w:eastAsia="Times New Roman" w:hAnsi="Times New Roman" w:cs="Times New Roman"/>
                <w:sz w:val="24"/>
                <w:szCs w:val="24"/>
              </w:rPr>
              <w:lastRenderedPageBreak/>
              <w:t>посещении дошкольной образовательной организации по болезни на одного воспитанника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день</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lastRenderedPageBreak/>
              <w:t>1.7</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педагогических работников,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высшее образование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Высшая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Первая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До 5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Свыше 30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1.10</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Численность/удельный вес </w:t>
            </w:r>
            <w:r w:rsidRPr="009F1775">
              <w:rPr>
                <w:rFonts w:ascii="Times New Roman" w:eastAsia="Times New Roman" w:hAnsi="Times New Roman" w:cs="Times New Roman"/>
                <w:sz w:val="24"/>
                <w:szCs w:val="24"/>
              </w:rPr>
              <w:lastRenderedPageBreak/>
              <w:t>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lastRenderedPageBreak/>
              <w:t>1.13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Соотношение "педагогический работник/воспитанник" в дошкольной образовательной организации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в образовательной организации следующих педагогических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Музыкального руководителя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Инструктора по физической культуре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Учителя-логопеда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Логопеда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Учителя-дефектолога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1.15.6</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Педагога-психолога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b/>
                <w:bCs/>
                <w:sz w:val="20"/>
                <w:szCs w:val="20"/>
                <w:bdr w:val="none" w:sz="0" w:space="0" w:color="auto" w:frame="1"/>
              </w:rPr>
              <w:t>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b/>
                <w:bCs/>
                <w:sz w:val="24"/>
                <w:szCs w:val="24"/>
                <w:bdr w:val="none" w:sz="0" w:space="0" w:color="auto" w:frame="1"/>
              </w:rPr>
              <w:t>Инфраструктура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rPr>
                <w:rFonts w:ascii="Times New Roman" w:eastAsia="Times New Roman" w:hAnsi="Times New Roman" w:cs="Times New Roman"/>
                <w:sz w:val="24"/>
                <w:szCs w:val="24"/>
              </w:rPr>
            </w:pP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площадь помещений, в которых осуществляется образовательная деятельность, в расчете на одного воспитанника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кв.м</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Площадь помещений для организации дополнительных видов деятельности воспитанников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кв.м</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217,0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217,0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физкультурного зала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музыкального зала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68312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68312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Наличие прогулочных площадок, обеспечивающих физическую активность и разнообразную </w:t>
            </w:r>
            <w:r w:rsidRPr="009F1775">
              <w:rPr>
                <w:rFonts w:ascii="Times New Roman" w:eastAsia="Times New Roman" w:hAnsi="Times New Roman" w:cs="Times New Roman"/>
                <w:sz w:val="24"/>
                <w:szCs w:val="24"/>
              </w:rPr>
              <w:lastRenderedPageBreak/>
              <w:t>игровую деятельность воспитанников на прогулке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68312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68312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2F4EEB" w:rsidRPr="00004BB8" w:rsidRDefault="002F4EEB" w:rsidP="002F4EEB">
      <w:pPr>
        <w:spacing w:after="0" w:line="240" w:lineRule="auto"/>
        <w:textAlignment w:val="baseline"/>
        <w:rPr>
          <w:rFonts w:ascii="Times New Roman" w:eastAsia="Times New Roman" w:hAnsi="Times New Roman" w:cs="Times New Roman"/>
          <w:sz w:val="24"/>
          <w:szCs w:val="24"/>
        </w:rPr>
      </w:pPr>
    </w:p>
    <w:p w:rsidR="002F4EEB" w:rsidRPr="00927E16" w:rsidRDefault="002F4EEB" w:rsidP="002F4EEB">
      <w:pPr>
        <w:spacing w:after="0" w:line="250" w:lineRule="atLeast"/>
        <w:rPr>
          <w:rFonts w:ascii="Times New Roman" w:hAnsi="Times New Roman" w:cs="Times New Roman"/>
          <w:sz w:val="24"/>
          <w:szCs w:val="24"/>
        </w:rPr>
      </w:pPr>
    </w:p>
    <w:sectPr w:rsidR="002F4EEB" w:rsidRPr="00927E16" w:rsidSect="009633CB">
      <w:pgSz w:w="11906" w:h="16838"/>
      <w:pgMar w:top="1134"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F9B" w:rsidRDefault="00F94F9B" w:rsidP="00D77CCC">
      <w:pPr>
        <w:spacing w:after="0" w:line="240" w:lineRule="auto"/>
      </w:pPr>
      <w:r>
        <w:separator/>
      </w:r>
    </w:p>
  </w:endnote>
  <w:endnote w:type="continuationSeparator" w:id="0">
    <w:p w:rsidR="00F94F9B" w:rsidRDefault="00F94F9B" w:rsidP="00D7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altName w:val="Cambria Math"/>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F9B" w:rsidRDefault="00F94F9B" w:rsidP="00D77CCC">
      <w:pPr>
        <w:spacing w:after="0" w:line="240" w:lineRule="auto"/>
      </w:pPr>
      <w:r>
        <w:separator/>
      </w:r>
    </w:p>
  </w:footnote>
  <w:footnote w:type="continuationSeparator" w:id="0">
    <w:p w:rsidR="00F94F9B" w:rsidRDefault="00F94F9B" w:rsidP="00D77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26915"/>
    <w:multiLevelType w:val="multilevel"/>
    <w:tmpl w:val="8F703AF0"/>
    <w:lvl w:ilvl="0">
      <w:start w:val="1"/>
      <w:numFmt w:val="decimal"/>
      <w:lvlText w:val="%1."/>
      <w:lvlJc w:val="left"/>
      <w:pPr>
        <w:ind w:left="720" w:hanging="360"/>
      </w:pPr>
      <w:rPr>
        <w:rFonts w:hint="default"/>
      </w:rPr>
    </w:lvl>
    <w:lvl w:ilvl="1">
      <w:start w:val="1"/>
      <w:numFmt w:val="decimal"/>
      <w:isLgl/>
      <w:lvlText w:val="%1.%2"/>
      <w:lvlJc w:val="left"/>
      <w:pPr>
        <w:ind w:left="86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8136D"/>
    <w:multiLevelType w:val="hybridMultilevel"/>
    <w:tmpl w:val="EADED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4E567C3D"/>
    <w:multiLevelType w:val="hybridMultilevel"/>
    <w:tmpl w:val="68D88C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3FC21A4"/>
    <w:multiLevelType w:val="multilevel"/>
    <w:tmpl w:val="B4AA7128"/>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5C1970C4"/>
    <w:multiLevelType w:val="multilevel"/>
    <w:tmpl w:val="C36CADDC"/>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8" w15:restartNumberingAfterBreak="0">
    <w:nsid w:val="5D8867F9"/>
    <w:multiLevelType w:val="hybridMultilevel"/>
    <w:tmpl w:val="FE801E74"/>
    <w:lvl w:ilvl="0" w:tplc="7B640B20">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621F1198"/>
    <w:multiLevelType w:val="hybridMultilevel"/>
    <w:tmpl w:val="EC5C3C8C"/>
    <w:lvl w:ilvl="0" w:tplc="4426C728">
      <w:start w:val="1"/>
      <w:numFmt w:val="decimal"/>
      <w:lvlText w:val="%1."/>
      <w:lvlJc w:val="left"/>
      <w:pPr>
        <w:ind w:left="1878" w:hanging="360"/>
      </w:pPr>
      <w:rPr>
        <w:rFonts w:eastAsia="Times New Roman"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10" w15:restartNumberingAfterBreak="0">
    <w:nsid w:val="62D7138A"/>
    <w:multiLevelType w:val="multilevel"/>
    <w:tmpl w:val="A05459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4BD7B4F"/>
    <w:multiLevelType w:val="hybridMultilevel"/>
    <w:tmpl w:val="9698C9C4"/>
    <w:lvl w:ilvl="0" w:tplc="11C8A51C">
      <w:start w:val="1"/>
      <w:numFmt w:val="bullet"/>
      <w:lvlText w:val="•"/>
      <w:lvlJc w:val="left"/>
      <w:pPr>
        <w:tabs>
          <w:tab w:val="num" w:pos="720"/>
        </w:tabs>
        <w:ind w:left="720" w:hanging="360"/>
      </w:pPr>
      <w:rPr>
        <w:rFonts w:ascii="Times New Roman" w:hAnsi="Times New Roman" w:cs="Times New Roman" w:hint="default"/>
      </w:rPr>
    </w:lvl>
    <w:lvl w:ilvl="1" w:tplc="8E4EF354">
      <w:start w:val="1"/>
      <w:numFmt w:val="decimal"/>
      <w:lvlText w:val="%2."/>
      <w:lvlJc w:val="left"/>
      <w:pPr>
        <w:tabs>
          <w:tab w:val="num" w:pos="1440"/>
        </w:tabs>
        <w:ind w:left="1440" w:hanging="360"/>
      </w:pPr>
    </w:lvl>
    <w:lvl w:ilvl="2" w:tplc="60E0EEAC">
      <w:start w:val="1"/>
      <w:numFmt w:val="decimal"/>
      <w:lvlText w:val="%3."/>
      <w:lvlJc w:val="left"/>
      <w:pPr>
        <w:tabs>
          <w:tab w:val="num" w:pos="2160"/>
        </w:tabs>
        <w:ind w:left="2160" w:hanging="360"/>
      </w:pPr>
    </w:lvl>
    <w:lvl w:ilvl="3" w:tplc="E7146CD8">
      <w:start w:val="1"/>
      <w:numFmt w:val="decimal"/>
      <w:lvlText w:val="%4."/>
      <w:lvlJc w:val="left"/>
      <w:pPr>
        <w:tabs>
          <w:tab w:val="num" w:pos="2880"/>
        </w:tabs>
        <w:ind w:left="2880" w:hanging="360"/>
      </w:pPr>
    </w:lvl>
    <w:lvl w:ilvl="4" w:tplc="2CC6F2CE">
      <w:start w:val="1"/>
      <w:numFmt w:val="decimal"/>
      <w:lvlText w:val="%5."/>
      <w:lvlJc w:val="left"/>
      <w:pPr>
        <w:tabs>
          <w:tab w:val="num" w:pos="3600"/>
        </w:tabs>
        <w:ind w:left="3600" w:hanging="360"/>
      </w:pPr>
    </w:lvl>
    <w:lvl w:ilvl="5" w:tplc="47B8EE64">
      <w:start w:val="1"/>
      <w:numFmt w:val="decimal"/>
      <w:lvlText w:val="%6."/>
      <w:lvlJc w:val="left"/>
      <w:pPr>
        <w:tabs>
          <w:tab w:val="num" w:pos="4320"/>
        </w:tabs>
        <w:ind w:left="4320" w:hanging="360"/>
      </w:pPr>
    </w:lvl>
    <w:lvl w:ilvl="6" w:tplc="F1C6D7C0">
      <w:start w:val="1"/>
      <w:numFmt w:val="decimal"/>
      <w:lvlText w:val="%7."/>
      <w:lvlJc w:val="left"/>
      <w:pPr>
        <w:tabs>
          <w:tab w:val="num" w:pos="5040"/>
        </w:tabs>
        <w:ind w:left="5040" w:hanging="360"/>
      </w:pPr>
    </w:lvl>
    <w:lvl w:ilvl="7" w:tplc="8902857E">
      <w:start w:val="1"/>
      <w:numFmt w:val="decimal"/>
      <w:lvlText w:val="%8."/>
      <w:lvlJc w:val="left"/>
      <w:pPr>
        <w:tabs>
          <w:tab w:val="num" w:pos="5760"/>
        </w:tabs>
        <w:ind w:left="5760" w:hanging="360"/>
      </w:pPr>
    </w:lvl>
    <w:lvl w:ilvl="8" w:tplc="DA966AAA">
      <w:start w:val="1"/>
      <w:numFmt w:val="decimal"/>
      <w:lvlText w:val="%9."/>
      <w:lvlJc w:val="left"/>
      <w:pPr>
        <w:tabs>
          <w:tab w:val="num" w:pos="6480"/>
        </w:tabs>
        <w:ind w:left="6480" w:hanging="360"/>
      </w:pPr>
    </w:lvl>
  </w:abstractNum>
  <w:abstractNum w:abstractNumId="12" w15:restartNumberingAfterBreak="0">
    <w:nsid w:val="66B333CF"/>
    <w:multiLevelType w:val="hybridMultilevel"/>
    <w:tmpl w:val="B6FED672"/>
    <w:lvl w:ilvl="0" w:tplc="7B640B20">
      <w:start w:val="1"/>
      <w:numFmt w:val="bullet"/>
      <w:lvlText w:val="•"/>
      <w:lvlJc w:val="left"/>
      <w:pPr>
        <w:tabs>
          <w:tab w:val="num" w:pos="720"/>
        </w:tabs>
        <w:ind w:left="720" w:hanging="360"/>
      </w:pPr>
      <w:rPr>
        <w:rFonts w:ascii="Times New Roman" w:hAnsi="Times New Roman" w:cs="Times New Roman" w:hint="default"/>
      </w:rPr>
    </w:lvl>
    <w:lvl w:ilvl="1" w:tplc="4900FC4E">
      <w:start w:val="1"/>
      <w:numFmt w:val="decimal"/>
      <w:lvlText w:val="%2."/>
      <w:lvlJc w:val="left"/>
      <w:pPr>
        <w:tabs>
          <w:tab w:val="num" w:pos="1440"/>
        </w:tabs>
        <w:ind w:left="1440" w:hanging="360"/>
      </w:pPr>
    </w:lvl>
    <w:lvl w:ilvl="2" w:tplc="C5EEB10E">
      <w:start w:val="1"/>
      <w:numFmt w:val="decimal"/>
      <w:lvlText w:val="%3."/>
      <w:lvlJc w:val="left"/>
      <w:pPr>
        <w:tabs>
          <w:tab w:val="num" w:pos="2160"/>
        </w:tabs>
        <w:ind w:left="2160" w:hanging="360"/>
      </w:pPr>
    </w:lvl>
    <w:lvl w:ilvl="3" w:tplc="03923798">
      <w:start w:val="1"/>
      <w:numFmt w:val="decimal"/>
      <w:lvlText w:val="%4."/>
      <w:lvlJc w:val="left"/>
      <w:pPr>
        <w:tabs>
          <w:tab w:val="num" w:pos="2880"/>
        </w:tabs>
        <w:ind w:left="2880" w:hanging="360"/>
      </w:pPr>
    </w:lvl>
    <w:lvl w:ilvl="4" w:tplc="3F9A4472">
      <w:start w:val="1"/>
      <w:numFmt w:val="decimal"/>
      <w:lvlText w:val="%5."/>
      <w:lvlJc w:val="left"/>
      <w:pPr>
        <w:tabs>
          <w:tab w:val="num" w:pos="3600"/>
        </w:tabs>
        <w:ind w:left="3600" w:hanging="360"/>
      </w:pPr>
    </w:lvl>
    <w:lvl w:ilvl="5" w:tplc="2B408AE2">
      <w:start w:val="1"/>
      <w:numFmt w:val="decimal"/>
      <w:lvlText w:val="%6."/>
      <w:lvlJc w:val="left"/>
      <w:pPr>
        <w:tabs>
          <w:tab w:val="num" w:pos="4320"/>
        </w:tabs>
        <w:ind w:left="4320" w:hanging="360"/>
      </w:pPr>
    </w:lvl>
    <w:lvl w:ilvl="6" w:tplc="87126518">
      <w:start w:val="1"/>
      <w:numFmt w:val="decimal"/>
      <w:lvlText w:val="%7."/>
      <w:lvlJc w:val="left"/>
      <w:pPr>
        <w:tabs>
          <w:tab w:val="num" w:pos="5040"/>
        </w:tabs>
        <w:ind w:left="5040" w:hanging="360"/>
      </w:pPr>
    </w:lvl>
    <w:lvl w:ilvl="7" w:tplc="E2403D3E">
      <w:start w:val="1"/>
      <w:numFmt w:val="decimal"/>
      <w:lvlText w:val="%8."/>
      <w:lvlJc w:val="left"/>
      <w:pPr>
        <w:tabs>
          <w:tab w:val="num" w:pos="5760"/>
        </w:tabs>
        <w:ind w:left="5760" w:hanging="360"/>
      </w:pPr>
    </w:lvl>
    <w:lvl w:ilvl="8" w:tplc="D8DABF8C">
      <w:start w:val="1"/>
      <w:numFmt w:val="decimal"/>
      <w:lvlText w:val="%9."/>
      <w:lvlJc w:val="left"/>
      <w:pPr>
        <w:tabs>
          <w:tab w:val="num" w:pos="6480"/>
        </w:tabs>
        <w:ind w:left="6480" w:hanging="360"/>
      </w:pPr>
    </w:lvl>
  </w:abstractNum>
  <w:abstractNum w:abstractNumId="13" w15:restartNumberingAfterBreak="0">
    <w:nsid w:val="67020795"/>
    <w:multiLevelType w:val="hybridMultilevel"/>
    <w:tmpl w:val="3DD0D3F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6B3E6599"/>
    <w:multiLevelType w:val="hybridMultilevel"/>
    <w:tmpl w:val="060679CC"/>
    <w:lvl w:ilvl="0" w:tplc="00644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62671F6"/>
    <w:multiLevelType w:val="hybridMultilevel"/>
    <w:tmpl w:val="94B44764"/>
    <w:lvl w:ilvl="0" w:tplc="E5F807F0">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2"/>
  </w:num>
  <w:num w:numId="9">
    <w:abstractNumId w:val="0"/>
  </w:num>
  <w:num w:numId="10">
    <w:abstractNumId w:val="10"/>
  </w:num>
  <w:num w:numId="11">
    <w:abstractNumId w:val="9"/>
  </w:num>
  <w:num w:numId="12">
    <w:abstractNumId w:val="15"/>
  </w:num>
  <w:num w:numId="13">
    <w:abstractNumId w:val="14"/>
  </w:num>
  <w:num w:numId="14">
    <w:abstractNumId w:val="12"/>
  </w:num>
  <w:num w:numId="15">
    <w:abstractNumId w:val="3"/>
  </w:num>
  <w:num w:numId="16">
    <w:abstractNumId w:val="5"/>
  </w:num>
  <w:num w:numId="17">
    <w:abstractNumId w:val="8"/>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B680F"/>
    <w:rsid w:val="00015B9A"/>
    <w:rsid w:val="00023F62"/>
    <w:rsid w:val="00045D26"/>
    <w:rsid w:val="00054A00"/>
    <w:rsid w:val="0008433B"/>
    <w:rsid w:val="000B3E0C"/>
    <w:rsid w:val="000C0579"/>
    <w:rsid w:val="000E0840"/>
    <w:rsid w:val="000E6BEE"/>
    <w:rsid w:val="001271D0"/>
    <w:rsid w:val="00127DBA"/>
    <w:rsid w:val="001C4244"/>
    <w:rsid w:val="001D43DA"/>
    <w:rsid w:val="001D4C54"/>
    <w:rsid w:val="00200571"/>
    <w:rsid w:val="00244B11"/>
    <w:rsid w:val="00250F85"/>
    <w:rsid w:val="002603F0"/>
    <w:rsid w:val="00264F54"/>
    <w:rsid w:val="00271CA1"/>
    <w:rsid w:val="00272CBC"/>
    <w:rsid w:val="002767E0"/>
    <w:rsid w:val="0029780A"/>
    <w:rsid w:val="002B1903"/>
    <w:rsid w:val="002D6A8E"/>
    <w:rsid w:val="002E0614"/>
    <w:rsid w:val="002F4EEB"/>
    <w:rsid w:val="003025A4"/>
    <w:rsid w:val="00307282"/>
    <w:rsid w:val="0038404F"/>
    <w:rsid w:val="0039088F"/>
    <w:rsid w:val="00394B93"/>
    <w:rsid w:val="003A50FD"/>
    <w:rsid w:val="003B0692"/>
    <w:rsid w:val="003D25A0"/>
    <w:rsid w:val="003D300E"/>
    <w:rsid w:val="003E3866"/>
    <w:rsid w:val="003E76EC"/>
    <w:rsid w:val="00406271"/>
    <w:rsid w:val="00407A62"/>
    <w:rsid w:val="004313C3"/>
    <w:rsid w:val="0044317E"/>
    <w:rsid w:val="00480D0D"/>
    <w:rsid w:val="00497474"/>
    <w:rsid w:val="004D1676"/>
    <w:rsid w:val="00510A43"/>
    <w:rsid w:val="00516890"/>
    <w:rsid w:val="00517FDD"/>
    <w:rsid w:val="00536F25"/>
    <w:rsid w:val="00537F27"/>
    <w:rsid w:val="005412D9"/>
    <w:rsid w:val="00561141"/>
    <w:rsid w:val="00566219"/>
    <w:rsid w:val="00580493"/>
    <w:rsid w:val="00582009"/>
    <w:rsid w:val="005A2370"/>
    <w:rsid w:val="005A3884"/>
    <w:rsid w:val="005C08FC"/>
    <w:rsid w:val="005C7E9A"/>
    <w:rsid w:val="005E5D74"/>
    <w:rsid w:val="005E6471"/>
    <w:rsid w:val="00604DBA"/>
    <w:rsid w:val="006070B3"/>
    <w:rsid w:val="00616279"/>
    <w:rsid w:val="00650468"/>
    <w:rsid w:val="00677AC7"/>
    <w:rsid w:val="00682C16"/>
    <w:rsid w:val="00683124"/>
    <w:rsid w:val="00686920"/>
    <w:rsid w:val="006957F1"/>
    <w:rsid w:val="006B3D4C"/>
    <w:rsid w:val="006C4760"/>
    <w:rsid w:val="006D4FCE"/>
    <w:rsid w:val="007059FD"/>
    <w:rsid w:val="00715EC6"/>
    <w:rsid w:val="0072168E"/>
    <w:rsid w:val="00771AE7"/>
    <w:rsid w:val="0078507F"/>
    <w:rsid w:val="00797112"/>
    <w:rsid w:val="007B744D"/>
    <w:rsid w:val="007C6719"/>
    <w:rsid w:val="007D215B"/>
    <w:rsid w:val="007E40D1"/>
    <w:rsid w:val="007E4BA2"/>
    <w:rsid w:val="008065BA"/>
    <w:rsid w:val="00857333"/>
    <w:rsid w:val="00887BD5"/>
    <w:rsid w:val="008B2024"/>
    <w:rsid w:val="008D7EC1"/>
    <w:rsid w:val="008E0CFC"/>
    <w:rsid w:val="008F2991"/>
    <w:rsid w:val="00924082"/>
    <w:rsid w:val="00925FC1"/>
    <w:rsid w:val="00927E16"/>
    <w:rsid w:val="009300C8"/>
    <w:rsid w:val="009363D9"/>
    <w:rsid w:val="009366F1"/>
    <w:rsid w:val="009619B4"/>
    <w:rsid w:val="009633CB"/>
    <w:rsid w:val="009668CA"/>
    <w:rsid w:val="00980530"/>
    <w:rsid w:val="009B680F"/>
    <w:rsid w:val="009B752A"/>
    <w:rsid w:val="009C2539"/>
    <w:rsid w:val="009C398F"/>
    <w:rsid w:val="009E3757"/>
    <w:rsid w:val="00A0221B"/>
    <w:rsid w:val="00A24A91"/>
    <w:rsid w:val="00A32439"/>
    <w:rsid w:val="00A45FE6"/>
    <w:rsid w:val="00A5086A"/>
    <w:rsid w:val="00AA332B"/>
    <w:rsid w:val="00AB255F"/>
    <w:rsid w:val="00AC54C6"/>
    <w:rsid w:val="00AD1FFE"/>
    <w:rsid w:val="00AD3E66"/>
    <w:rsid w:val="00B135F9"/>
    <w:rsid w:val="00B22F98"/>
    <w:rsid w:val="00B43A9F"/>
    <w:rsid w:val="00B768E6"/>
    <w:rsid w:val="00B94E5E"/>
    <w:rsid w:val="00BC3F8B"/>
    <w:rsid w:val="00BD4F70"/>
    <w:rsid w:val="00C03678"/>
    <w:rsid w:val="00C05268"/>
    <w:rsid w:val="00C13999"/>
    <w:rsid w:val="00C227D2"/>
    <w:rsid w:val="00C22B20"/>
    <w:rsid w:val="00C4204C"/>
    <w:rsid w:val="00CD490A"/>
    <w:rsid w:val="00D0040E"/>
    <w:rsid w:val="00D0376E"/>
    <w:rsid w:val="00D22623"/>
    <w:rsid w:val="00D404A9"/>
    <w:rsid w:val="00D514D1"/>
    <w:rsid w:val="00D545FA"/>
    <w:rsid w:val="00D64F04"/>
    <w:rsid w:val="00D77CCC"/>
    <w:rsid w:val="00D90643"/>
    <w:rsid w:val="00DA7043"/>
    <w:rsid w:val="00DD279D"/>
    <w:rsid w:val="00DE642B"/>
    <w:rsid w:val="00E0105E"/>
    <w:rsid w:val="00E0332A"/>
    <w:rsid w:val="00E0332C"/>
    <w:rsid w:val="00E267D7"/>
    <w:rsid w:val="00E52A14"/>
    <w:rsid w:val="00E729E6"/>
    <w:rsid w:val="00E9015C"/>
    <w:rsid w:val="00EA24A1"/>
    <w:rsid w:val="00EB2B24"/>
    <w:rsid w:val="00EB4BD5"/>
    <w:rsid w:val="00EE2210"/>
    <w:rsid w:val="00EF4159"/>
    <w:rsid w:val="00F028D8"/>
    <w:rsid w:val="00F14CB3"/>
    <w:rsid w:val="00F64541"/>
    <w:rsid w:val="00F7102D"/>
    <w:rsid w:val="00F75923"/>
    <w:rsid w:val="00F86CA7"/>
    <w:rsid w:val="00F94F9B"/>
    <w:rsid w:val="00FB5E2D"/>
    <w:rsid w:val="00FC1998"/>
    <w:rsid w:val="00FD5163"/>
    <w:rsid w:val="00FD726A"/>
    <w:rsid w:val="00FF2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rules v:ext="edit">
        <o:r id="V:Rule1" type="connector" idref="#Прямая со стрелкой 15"/>
        <o:r id="V:Rule2" type="connector" idref="#Прямая со стрелкой 16"/>
        <o:r id="V:Rule3" type="connector" idref="#Прямая со стрелкой 17"/>
        <o:r id="V:Rule4" type="connector" idref="#Прямая со стрелкой 13"/>
        <o:r id="V:Rule5" type="connector" idref="#Прямая со стрелкой 46"/>
        <o:r id="V:Rule6" type="connector" idref="#Прямая со стрелкой 27"/>
        <o:r id="V:Rule7" type="connector" idref="#Прямая со стрелкой 26"/>
        <o:r id="V:Rule8" type="connector" idref="#Прямая со стрелкой 37"/>
        <o:r id="V:Rule9" type="connector" idref="#Прямая со стрелкой 47"/>
        <o:r id="V:Rule10" type="connector" idref="#Прямая со стрелкой 14"/>
        <o:r id="V:Rule11" type="connector" idref="#Прямая со стрелкой 41"/>
        <o:r id="V:Rule12" type="connector" idref="#Прямая со стрелкой 35"/>
        <o:r id="V:Rule13" type="connector" idref="#Прямая со стрелкой 31"/>
        <o:r id="V:Rule14" type="connector" idref="#Прямая со стрелкой 33"/>
        <o:r id="V:Rule15" type="connector" idref="#Прямая со стрелкой 29"/>
        <o:r id="V:Rule16" type="connector" idref="#Прямая со стрелкой 12"/>
        <o:r id="V:Rule17" type="connector" idref="#Прямая со стрелкой 32"/>
        <o:r id="V:Rule18" type="connector" idref="#Прямая со стрелкой 38"/>
      </o:rules>
    </o:shapelayout>
  </w:shapeDefaults>
  <w:decimalSymbol w:val=","/>
  <w:listSeparator w:val=";"/>
  <w15:docId w15:val="{27CB12B3-30FD-4069-B49C-FF4F2039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991"/>
  </w:style>
  <w:style w:type="paragraph" w:styleId="2">
    <w:name w:val="heading 2"/>
    <w:basedOn w:val="a"/>
    <w:next w:val="a"/>
    <w:link w:val="20"/>
    <w:unhideWhenUsed/>
    <w:qFormat/>
    <w:rsid w:val="00D0040E"/>
    <w:pPr>
      <w:keepNext/>
      <w:spacing w:before="240" w:after="60"/>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rsid w:val="009B68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Текст концевой сноски Знак"/>
    <w:basedOn w:val="a0"/>
    <w:link w:val="a3"/>
    <w:semiHidden/>
    <w:rsid w:val="009B680F"/>
    <w:rPr>
      <w:rFonts w:ascii="Times New Roman" w:eastAsia="Times New Roman" w:hAnsi="Times New Roman" w:cs="Times New Roman"/>
      <w:sz w:val="20"/>
      <w:szCs w:val="20"/>
    </w:rPr>
  </w:style>
  <w:style w:type="paragraph" w:styleId="a5">
    <w:name w:val="Body Text"/>
    <w:basedOn w:val="a"/>
    <w:link w:val="a6"/>
    <w:semiHidden/>
    <w:unhideWhenUsed/>
    <w:rsid w:val="009B680F"/>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9B680F"/>
    <w:rPr>
      <w:rFonts w:ascii="Times New Roman" w:eastAsia="Times New Roman" w:hAnsi="Times New Roman" w:cs="Times New Roman"/>
      <w:sz w:val="24"/>
      <w:szCs w:val="24"/>
    </w:rPr>
  </w:style>
  <w:style w:type="paragraph" w:styleId="21">
    <w:name w:val="Body Text Indent 2"/>
    <w:basedOn w:val="a"/>
    <w:link w:val="22"/>
    <w:semiHidden/>
    <w:unhideWhenUsed/>
    <w:rsid w:val="009B680F"/>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9B680F"/>
    <w:rPr>
      <w:rFonts w:ascii="Times New Roman" w:eastAsia="Times New Roman" w:hAnsi="Times New Roman" w:cs="Times New Roman"/>
      <w:sz w:val="24"/>
      <w:szCs w:val="24"/>
    </w:rPr>
  </w:style>
  <w:style w:type="paragraph" w:styleId="a7">
    <w:name w:val="List Paragraph"/>
    <w:basedOn w:val="a"/>
    <w:uiPriority w:val="34"/>
    <w:qFormat/>
    <w:rsid w:val="009B680F"/>
    <w:pPr>
      <w:spacing w:before="547" w:after="0" w:line="240" w:lineRule="auto"/>
      <w:ind w:left="720" w:right="136"/>
      <w:contextualSpacing/>
      <w:jc w:val="both"/>
    </w:pPr>
    <w:rPr>
      <w:rFonts w:ascii="Calibri" w:eastAsia="Calibri" w:hAnsi="Calibri" w:cs="Times New Roman"/>
      <w:lang w:eastAsia="en-US"/>
    </w:rPr>
  </w:style>
  <w:style w:type="paragraph" w:customStyle="1" w:styleId="Default">
    <w:name w:val="Default"/>
    <w:rsid w:val="009B68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9B680F"/>
    <w:pPr>
      <w:spacing w:after="0" w:line="240" w:lineRule="auto"/>
      <w:ind w:firstLine="720"/>
    </w:pPr>
    <w:rPr>
      <w:rFonts w:ascii="Arial" w:eastAsia="Times New Roman" w:hAnsi="Arial" w:cs="Arial"/>
      <w:color w:val="000000"/>
      <w:kern w:val="28"/>
      <w:sz w:val="20"/>
      <w:szCs w:val="20"/>
    </w:rPr>
  </w:style>
  <w:style w:type="paragraph" w:customStyle="1" w:styleId="stile1">
    <w:name w:val="stile1"/>
    <w:basedOn w:val="a"/>
    <w:rsid w:val="009B680F"/>
    <w:pPr>
      <w:spacing w:before="75" w:after="75" w:line="240" w:lineRule="auto"/>
      <w:jc w:val="both"/>
    </w:pPr>
    <w:rPr>
      <w:rFonts w:ascii="Arial" w:eastAsia="Times New Roman" w:hAnsi="Arial" w:cs="Arial"/>
      <w:sz w:val="20"/>
      <w:szCs w:val="20"/>
    </w:rPr>
  </w:style>
  <w:style w:type="paragraph" w:customStyle="1" w:styleId="stile2">
    <w:name w:val="stile2"/>
    <w:basedOn w:val="a"/>
    <w:rsid w:val="009B680F"/>
    <w:pPr>
      <w:spacing w:before="75" w:after="75" w:line="240" w:lineRule="auto"/>
    </w:pPr>
    <w:rPr>
      <w:rFonts w:ascii="Arial" w:eastAsia="Times New Roman" w:hAnsi="Arial" w:cs="Arial"/>
      <w:b/>
      <w:bCs/>
      <w:sz w:val="20"/>
      <w:szCs w:val="20"/>
    </w:rPr>
  </w:style>
  <w:style w:type="character" w:customStyle="1" w:styleId="submenu-table">
    <w:name w:val="submenu-table"/>
    <w:basedOn w:val="a0"/>
    <w:rsid w:val="009B680F"/>
  </w:style>
  <w:style w:type="character" w:customStyle="1" w:styleId="20">
    <w:name w:val="Заголовок 2 Знак"/>
    <w:basedOn w:val="a0"/>
    <w:link w:val="2"/>
    <w:rsid w:val="00D0040E"/>
    <w:rPr>
      <w:rFonts w:ascii="Cambria" w:eastAsia="Times New Roman" w:hAnsi="Cambria" w:cs="Times New Roman"/>
      <w:b/>
      <w:bCs/>
      <w:i/>
      <w:iCs/>
      <w:sz w:val="28"/>
      <w:szCs w:val="28"/>
      <w:lang w:eastAsia="en-US"/>
    </w:rPr>
  </w:style>
  <w:style w:type="paragraph" w:styleId="a8">
    <w:name w:val="Balloon Text"/>
    <w:basedOn w:val="a"/>
    <w:link w:val="a9"/>
    <w:uiPriority w:val="99"/>
    <w:semiHidden/>
    <w:unhideWhenUsed/>
    <w:rsid w:val="0051689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16890"/>
    <w:rPr>
      <w:rFonts w:ascii="Tahoma" w:hAnsi="Tahoma" w:cs="Tahoma"/>
      <w:sz w:val="16"/>
      <w:szCs w:val="16"/>
    </w:rPr>
  </w:style>
  <w:style w:type="paragraph" w:styleId="aa">
    <w:name w:val="Normal (Web)"/>
    <w:basedOn w:val="a"/>
    <w:uiPriority w:val="99"/>
    <w:rsid w:val="00715EC6"/>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uiPriority w:val="99"/>
    <w:qFormat/>
    <w:rsid w:val="00715EC6"/>
    <w:rPr>
      <w:rFonts w:cs="Times New Roman"/>
      <w:b/>
      <w:bCs/>
    </w:rPr>
  </w:style>
  <w:style w:type="paragraph" w:styleId="ac">
    <w:name w:val="Title"/>
    <w:basedOn w:val="a"/>
    <w:next w:val="a"/>
    <w:link w:val="ad"/>
    <w:uiPriority w:val="10"/>
    <w:qFormat/>
    <w:rsid w:val="00015B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015B9A"/>
    <w:rPr>
      <w:rFonts w:asciiTheme="majorHAnsi" w:eastAsiaTheme="majorEastAsia" w:hAnsiTheme="majorHAnsi" w:cstheme="majorBidi"/>
      <w:spacing w:val="-10"/>
      <w:kern w:val="28"/>
      <w:sz w:val="56"/>
      <w:szCs w:val="56"/>
    </w:rPr>
  </w:style>
  <w:style w:type="paragraph" w:styleId="ae">
    <w:name w:val="header"/>
    <w:basedOn w:val="a"/>
    <w:link w:val="af"/>
    <w:uiPriority w:val="99"/>
    <w:unhideWhenUsed/>
    <w:rsid w:val="00D77CC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77CCC"/>
  </w:style>
  <w:style w:type="paragraph" w:styleId="af0">
    <w:name w:val="footer"/>
    <w:basedOn w:val="a"/>
    <w:link w:val="af1"/>
    <w:uiPriority w:val="99"/>
    <w:unhideWhenUsed/>
    <w:rsid w:val="00D77CC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77CCC"/>
  </w:style>
  <w:style w:type="paragraph" w:styleId="af2">
    <w:name w:val="caption"/>
    <w:basedOn w:val="a"/>
    <w:next w:val="a"/>
    <w:uiPriority w:val="35"/>
    <w:unhideWhenUsed/>
    <w:qFormat/>
    <w:rsid w:val="00C03678"/>
    <w:pPr>
      <w:spacing w:line="240" w:lineRule="auto"/>
    </w:pPr>
    <w:rPr>
      <w:rFonts w:eastAsiaTheme="minorHAnsi"/>
      <w:i/>
      <w:iCs/>
      <w:color w:val="1F497D" w:themeColor="text2"/>
      <w:sz w:val="18"/>
      <w:szCs w:val="18"/>
      <w:lang w:eastAsia="en-US"/>
    </w:rPr>
  </w:style>
  <w:style w:type="table" w:customStyle="1" w:styleId="1">
    <w:name w:val="Сетка таблицы1"/>
    <w:basedOn w:val="a1"/>
    <w:next w:val="af3"/>
    <w:uiPriority w:val="39"/>
    <w:rsid w:val="00D514D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D51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2F4E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579469">
      <w:bodyDiv w:val="1"/>
      <w:marLeft w:val="0"/>
      <w:marRight w:val="0"/>
      <w:marTop w:val="0"/>
      <w:marBottom w:val="0"/>
      <w:divBdr>
        <w:top w:val="none" w:sz="0" w:space="0" w:color="auto"/>
        <w:left w:val="none" w:sz="0" w:space="0" w:color="auto"/>
        <w:bottom w:val="none" w:sz="0" w:space="0" w:color="auto"/>
        <w:right w:val="none" w:sz="0" w:space="0" w:color="auto"/>
      </w:divBdr>
    </w:div>
    <w:div w:id="8375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1952</TotalTime>
  <Pages>1</Pages>
  <Words>8654</Words>
  <Characters>49333</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2024-03-21T10:30:00Z</cp:lastPrinted>
  <dcterms:created xsi:type="dcterms:W3CDTF">2015-09-11T12:27:00Z</dcterms:created>
  <dcterms:modified xsi:type="dcterms:W3CDTF">2024-03-26T10:50:00Z</dcterms:modified>
</cp:coreProperties>
</file>